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eastAsia="黑体"/>
          <w:sz w:val="32"/>
          <w:szCs w:val="32"/>
        </w:rPr>
      </w:pPr>
    </w:p>
    <w:p>
      <w:pPr>
        <w:spacing w:line="520" w:lineRule="exact"/>
        <w:jc w:val="center"/>
        <w:rPr>
          <w:rFonts w:hint="eastAsia" w:eastAsia="方正小标宋简体"/>
          <w:sz w:val="44"/>
          <w:szCs w:val="44"/>
        </w:rPr>
      </w:pPr>
      <w:r>
        <w:rPr>
          <w:rFonts w:hint="eastAsia" w:eastAsia="方正小标宋简体"/>
          <w:sz w:val="44"/>
          <w:szCs w:val="44"/>
        </w:rPr>
        <w:t>药品进口口岸名单</w:t>
      </w:r>
      <w:bookmarkStart w:id="0" w:name="_GoBack"/>
      <w:bookmarkEnd w:id="0"/>
    </w:p>
    <w:p>
      <w:pPr>
        <w:spacing w:line="520" w:lineRule="exact"/>
        <w:jc w:val="center"/>
        <w:rPr>
          <w:rFonts w:eastAsia="方正小标宋简体"/>
          <w:sz w:val="44"/>
          <w:szCs w:val="44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49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2"/>
                <w:szCs w:val="32"/>
              </w:rPr>
            </w:pPr>
            <w:r>
              <w:rPr>
                <w:rFonts w:ascii="黑体" w:hAnsi="黑体" w:eastAsia="黑体"/>
                <w:sz w:val="22"/>
                <w:szCs w:val="32"/>
              </w:rPr>
              <w:t>序号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/>
                <w:sz w:val="22"/>
                <w:szCs w:val="32"/>
              </w:rPr>
            </w:pPr>
            <w:r>
              <w:rPr>
                <w:rFonts w:ascii="黑体" w:hAnsi="黑体" w:eastAsia="黑体"/>
                <w:sz w:val="22"/>
                <w:szCs w:val="32"/>
              </w:rPr>
              <w:t>城市（口岸）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1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北京</w:t>
            </w:r>
            <w:r>
              <w:rPr>
                <w:rFonts w:eastAsia="仿宋_GB2312"/>
                <w:sz w:val="22"/>
                <w:szCs w:val="32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2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天津</w:t>
            </w:r>
            <w:r>
              <w:rPr>
                <w:rFonts w:eastAsia="仿宋_GB2312"/>
                <w:sz w:val="22"/>
                <w:szCs w:val="32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3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大连</w:t>
            </w:r>
            <w:r>
              <w:rPr>
                <w:rFonts w:eastAsia="仿宋_GB2312"/>
                <w:sz w:val="22"/>
                <w:szCs w:val="32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4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上海</w:t>
            </w:r>
            <w:r>
              <w:rPr>
                <w:rFonts w:eastAsia="仿宋_GB2312"/>
                <w:sz w:val="22"/>
                <w:szCs w:val="32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5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南京</w:t>
            </w:r>
            <w:r>
              <w:rPr>
                <w:rFonts w:eastAsia="仿宋_GB2312"/>
                <w:sz w:val="22"/>
                <w:szCs w:val="32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6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杭州</w:t>
            </w:r>
            <w:r>
              <w:rPr>
                <w:rFonts w:eastAsia="仿宋_GB2312"/>
                <w:sz w:val="22"/>
                <w:szCs w:val="32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7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宁波</w:t>
            </w:r>
            <w:r>
              <w:rPr>
                <w:rFonts w:eastAsia="仿宋_GB2312"/>
                <w:sz w:val="22"/>
                <w:szCs w:val="32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8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福州</w:t>
            </w:r>
            <w:r>
              <w:rPr>
                <w:rFonts w:eastAsia="仿宋_GB2312"/>
                <w:sz w:val="22"/>
                <w:szCs w:val="32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9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厦门</w:t>
            </w:r>
            <w:r>
              <w:rPr>
                <w:rFonts w:eastAsia="仿宋_GB2312"/>
                <w:sz w:val="22"/>
                <w:szCs w:val="32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10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青岛</w:t>
            </w:r>
            <w:r>
              <w:rPr>
                <w:rFonts w:eastAsia="仿宋_GB2312"/>
                <w:sz w:val="22"/>
                <w:szCs w:val="32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11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武汉</w:t>
            </w:r>
            <w:r>
              <w:rPr>
                <w:rFonts w:eastAsia="仿宋_GB2312"/>
                <w:sz w:val="22"/>
                <w:szCs w:val="32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12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广州</w:t>
            </w:r>
            <w:r>
              <w:rPr>
                <w:rFonts w:eastAsia="仿宋_GB2312"/>
                <w:sz w:val="22"/>
                <w:szCs w:val="32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13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深圳</w:t>
            </w:r>
            <w:r>
              <w:rPr>
                <w:rFonts w:eastAsia="仿宋_GB2312"/>
                <w:sz w:val="22"/>
                <w:szCs w:val="32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14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珠海</w:t>
            </w:r>
            <w:r>
              <w:rPr>
                <w:rFonts w:eastAsia="仿宋_GB2312"/>
                <w:sz w:val="22"/>
                <w:szCs w:val="32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15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海口</w:t>
            </w:r>
            <w:r>
              <w:rPr>
                <w:rFonts w:eastAsia="仿宋_GB2312"/>
                <w:sz w:val="22"/>
                <w:szCs w:val="32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16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重庆</w:t>
            </w:r>
            <w:r>
              <w:rPr>
                <w:rFonts w:eastAsia="仿宋_GB2312"/>
                <w:sz w:val="22"/>
                <w:szCs w:val="32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17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成都</w:t>
            </w:r>
            <w:r>
              <w:rPr>
                <w:rFonts w:eastAsia="仿宋_GB2312"/>
                <w:sz w:val="22"/>
                <w:szCs w:val="32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18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西安</w:t>
            </w:r>
            <w:r>
              <w:rPr>
                <w:rFonts w:eastAsia="仿宋_GB2312"/>
                <w:sz w:val="22"/>
                <w:szCs w:val="32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19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南宁</w:t>
            </w:r>
            <w:r>
              <w:rPr>
                <w:rFonts w:eastAsia="仿宋_GB2312"/>
                <w:sz w:val="22"/>
                <w:szCs w:val="32"/>
                <w:vertAlign w:val="superscript"/>
              </w:rPr>
              <w:t>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20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苏州（苏州工业园区口岸）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21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济南（济南航空口岸）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22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eastAsia="仿宋_GB2312"/>
                <w:sz w:val="22"/>
                <w:szCs w:val="32"/>
              </w:rPr>
              <w:t>长沙（长沙航空口岸）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hint="eastAsia" w:eastAsia="仿宋_GB2312"/>
                <w:sz w:val="22"/>
                <w:szCs w:val="32"/>
              </w:rPr>
              <w:t>23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hint="eastAsia" w:eastAsia="仿宋_GB2312"/>
                <w:sz w:val="22"/>
                <w:szCs w:val="32"/>
              </w:rPr>
              <w:t>郑州（郑州航空港口岸）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hint="eastAsia" w:eastAsia="仿宋_GB2312"/>
                <w:sz w:val="22"/>
                <w:szCs w:val="32"/>
              </w:rPr>
              <w:t>24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eastAsia="仿宋_GB2312"/>
                <w:sz w:val="22"/>
                <w:szCs w:val="32"/>
              </w:rPr>
            </w:pPr>
            <w:r>
              <w:rPr>
                <w:rFonts w:hint="eastAsia" w:eastAsia="仿宋_GB2312"/>
                <w:sz w:val="22"/>
                <w:szCs w:val="32"/>
              </w:rPr>
              <w:t>沈阳（沈阳航空口岸）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eastAsia="仿宋_GB2312"/>
                <w:sz w:val="22"/>
                <w:szCs w:val="32"/>
              </w:rPr>
            </w:pPr>
            <w:r>
              <w:rPr>
                <w:rFonts w:hint="eastAsia" w:eastAsia="仿宋_GB2312"/>
                <w:sz w:val="22"/>
                <w:szCs w:val="32"/>
              </w:rPr>
              <w:t>25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eastAsia="仿宋_GB2312"/>
                <w:sz w:val="22"/>
                <w:szCs w:val="32"/>
              </w:rPr>
            </w:pPr>
            <w:r>
              <w:rPr>
                <w:rFonts w:hint="eastAsia" w:eastAsia="仿宋_GB2312"/>
                <w:sz w:val="22"/>
                <w:szCs w:val="32"/>
              </w:rPr>
              <w:t>无锡（无锡航空口岸、江阴港口岸）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eastAsia="仿宋_GB2312"/>
                <w:sz w:val="22"/>
                <w:szCs w:val="32"/>
              </w:rPr>
            </w:pPr>
            <w:r>
              <w:rPr>
                <w:rFonts w:hint="eastAsia" w:eastAsia="仿宋_GB2312"/>
                <w:sz w:val="22"/>
                <w:szCs w:val="32"/>
              </w:rPr>
              <w:t>26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eastAsia="仿宋_GB2312"/>
                <w:sz w:val="22"/>
                <w:szCs w:val="32"/>
              </w:rPr>
            </w:pPr>
            <w:r>
              <w:rPr>
                <w:rFonts w:hint="eastAsia" w:eastAsia="仿宋_GB2312"/>
                <w:sz w:val="22"/>
                <w:szCs w:val="32"/>
              </w:rPr>
              <w:t>长春（长春空港口岸）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814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eastAsia="仿宋_GB2312"/>
                <w:sz w:val="22"/>
                <w:szCs w:val="32"/>
                <w:lang w:val="en"/>
              </w:rPr>
            </w:pPr>
            <w:r>
              <w:rPr>
                <w:rFonts w:hint="default" w:eastAsia="仿宋_GB2312"/>
                <w:sz w:val="22"/>
                <w:szCs w:val="32"/>
                <w:lang w:val="en"/>
              </w:rPr>
              <w:t>27</w:t>
            </w:r>
          </w:p>
        </w:tc>
        <w:tc>
          <w:tcPr>
            <w:tcW w:w="49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eastAsia="仿宋_GB2312"/>
                <w:sz w:val="22"/>
                <w:szCs w:val="32"/>
                <w:lang w:val="en" w:eastAsia="zh-CN"/>
              </w:rPr>
            </w:pPr>
            <w:r>
              <w:rPr>
                <w:rFonts w:hint="eastAsia" w:eastAsia="仿宋_GB2312"/>
                <w:sz w:val="22"/>
                <w:szCs w:val="32"/>
                <w:lang w:val="en" w:eastAsia="zh-CN"/>
              </w:rPr>
              <w:t>中山（中山市中山港口岸）</w:t>
            </w:r>
          </w:p>
        </w:tc>
      </w:tr>
    </w:tbl>
    <w:p>
      <w:pPr>
        <w:spacing w:line="520" w:lineRule="exact"/>
        <w:rPr>
          <w:rFonts w:hint="eastAsia"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*未限定具体口岸的城市直属海关所辖的所有口岸均可进口</w:t>
      </w:r>
      <w:r>
        <w:rPr>
          <w:rFonts w:hint="eastAsia" w:eastAsia="仿宋_GB2312"/>
          <w:sz w:val="28"/>
          <w:szCs w:val="28"/>
          <w:lang w:eastAsia="zh-CN"/>
        </w:rPr>
        <w:t>相应</w:t>
      </w:r>
      <w:r>
        <w:rPr>
          <w:rFonts w:hint="eastAsia" w:eastAsia="仿宋_GB2312"/>
          <w:sz w:val="28"/>
          <w:szCs w:val="28"/>
        </w:rPr>
        <w:t>药品。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183304"/>
    <w:rsid w:val="1F7FBF55"/>
    <w:rsid w:val="3AEF8E18"/>
    <w:rsid w:val="3EAB0813"/>
    <w:rsid w:val="537FA074"/>
    <w:rsid w:val="5E7B7394"/>
    <w:rsid w:val="66DB4575"/>
    <w:rsid w:val="6EFC3691"/>
    <w:rsid w:val="6FB14E59"/>
    <w:rsid w:val="7BEE0FF5"/>
    <w:rsid w:val="7FE52164"/>
    <w:rsid w:val="7FF52B02"/>
    <w:rsid w:val="87B28A4B"/>
    <w:rsid w:val="9FC778B6"/>
    <w:rsid w:val="CB77553C"/>
    <w:rsid w:val="DFBA87F3"/>
    <w:rsid w:val="EE777954"/>
    <w:rsid w:val="F65FCF37"/>
    <w:rsid w:val="F7DB6248"/>
    <w:rsid w:val="FBDB3FD3"/>
    <w:rsid w:val="FFFBAB1C"/>
    <w:rsid w:val="FFFF014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222</Words>
  <Characters>240</Characters>
  <Lines>0</Lines>
  <Paragraphs>0</Paragraphs>
  <TotalTime>4015</TotalTime>
  <ScaleCrop>false</ScaleCrop>
  <LinksUpToDate>false</LinksUpToDate>
  <CharactersWithSpaces>240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新祺</cp:lastModifiedBy>
  <cp:lastPrinted>2022-07-25T17:03:46Z</cp:lastPrinted>
  <dcterms:modified xsi:type="dcterms:W3CDTF">2022-07-25T07:01:55Z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A06B1CDE2A9249019734A132E78A3025</vt:lpwstr>
  </property>
</Properties>
</file>