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74D" w:rsidRDefault="00427D6A">
      <w:pPr>
        <w:spacing w:line="520" w:lineRule="exact"/>
        <w:rPr>
          <w:rFonts w:ascii="楷体_GB2312" w:eastAsia="楷体_GB2312"/>
          <w:b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附件</w:t>
      </w:r>
    </w:p>
    <w:p w:rsidR="0089174D" w:rsidRDefault="00427D6A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ascii="方正小标宋简体" w:eastAsia="方正小标宋简体" w:hint="eastAsia"/>
          <w:sz w:val="44"/>
          <w:szCs w:val="32"/>
          <w:lang w:eastAsia="zh-CN"/>
        </w:rPr>
        <w:t>国家药监局已批准的创新医疗器械</w:t>
      </w:r>
    </w:p>
    <w:p w:rsidR="0089174D" w:rsidRDefault="0089174D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a7"/>
        <w:tblW w:w="9665" w:type="dxa"/>
        <w:jc w:val="center"/>
        <w:tblLayout w:type="fixed"/>
        <w:tblLook w:val="04A0" w:firstRow="1" w:lastRow="0" w:firstColumn="1" w:lastColumn="0" w:noHBand="0" w:noVBand="1"/>
      </w:tblPr>
      <w:tblGrid>
        <w:gridCol w:w="822"/>
        <w:gridCol w:w="3851"/>
        <w:gridCol w:w="3150"/>
        <w:gridCol w:w="1842"/>
      </w:tblGrid>
      <w:tr w:rsidR="0089174D" w:rsidTr="00882281">
        <w:trPr>
          <w:trHeight w:val="851"/>
          <w:tblHeader/>
          <w:jc w:val="center"/>
        </w:trPr>
        <w:tc>
          <w:tcPr>
            <w:tcW w:w="822" w:type="dxa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产品名称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生产企业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恒温扩增微流控芯片核酸分析仪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国械注准20153400580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国械注准20153210970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国械注准20153210971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MTHFR C677T 基因检测试剂盒(PCR-金磁微粒层析法)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国械注准20153401148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脱细胞角膜基质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运动神经元存活基因1（SMN1)外显子缺失检测试剂盒（荧光定量PCR法）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国械注准20153402293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11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国械注准20163770387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国械注准20163400327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国械注准20163460573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国械注准20163210989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国械注准20163210990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="Arial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="Arial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国械注准20163771020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国械注准20163771040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国械注准20163461582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国械注准20163332156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国械注准20163221747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国械注准20163542280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</w:p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23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可变角双探头单光子发射计算机断层成像设备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国械注准20173330681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国械注准20173460679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国械注准20173460680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国械注准20173460698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国械注准20173650874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国械注准20173770881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国械注准20173463241</w:t>
            </w:r>
          </w:p>
        </w:tc>
      </w:tr>
      <w:tr w:rsidR="0089174D" w:rsidTr="00882281">
        <w:trPr>
          <w:trHeight w:val="1330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国械注准20173223296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国械注准20173461434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国械注准20173211570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34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人类EGFR基因突变检测试剂盒（多重荧光PCR法）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国械注准20183400014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可吸收硬脑膜封合医用胶  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国械注准20183650031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国械注准20183770102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国械注准20183400108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国械注准20183400157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国械注准20183770186</w:t>
            </w:r>
          </w:p>
        </w:tc>
      </w:tr>
      <w:tr w:rsidR="0089174D" w:rsidTr="00882281">
        <w:trPr>
          <w:trHeight w:val="65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国械注准20183210282</w:t>
            </w:r>
          </w:p>
        </w:tc>
      </w:tr>
      <w:tr w:rsidR="0089174D" w:rsidTr="00882281">
        <w:trPr>
          <w:trHeight w:val="90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国械注准20183400286</w:t>
            </w:r>
          </w:p>
        </w:tc>
      </w:tr>
      <w:tr w:rsidR="0089174D" w:rsidTr="00882281">
        <w:trPr>
          <w:trHeight w:val="90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</w:p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20183220293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43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</w:p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20183400294</w:t>
            </w:r>
          </w:p>
        </w:tc>
      </w:tr>
      <w:tr w:rsidR="0089174D" w:rsidTr="00882281">
        <w:trPr>
          <w:trHeight w:val="50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复合疝修补补片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</w:p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20183060337</w:t>
            </w:r>
          </w:p>
        </w:tc>
      </w:tr>
      <w:tr w:rsidR="0089174D" w:rsidTr="00882281">
        <w:trPr>
          <w:trHeight w:val="613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国械注准20183400408</w:t>
            </w:r>
          </w:p>
        </w:tc>
      </w:tr>
      <w:tr w:rsidR="0089174D" w:rsidTr="00882281">
        <w:trPr>
          <w:trHeight w:val="780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国械注准20183120409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国械注准20183120410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国械注准20183400506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国械注准20183400507</w:t>
            </w:r>
          </w:p>
        </w:tc>
      </w:tr>
      <w:tr w:rsidR="0089174D" w:rsidTr="00882281">
        <w:trPr>
          <w:trHeight w:val="642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国械注准20183050520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52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国械注准20183130534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国械注准20183050599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多孔钽骨填充材料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国械注准20193130001</w:t>
            </w:r>
          </w:p>
        </w:tc>
      </w:tr>
      <w:tr w:rsidR="0089174D" w:rsidTr="00882281">
        <w:trPr>
          <w:trHeight w:val="4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生物可吸收冠状动脉雷帕霉素洗脱支架系统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国械注准20193130093</w:t>
            </w:r>
          </w:p>
        </w:tc>
      </w:tr>
      <w:tr w:rsidR="0089174D" w:rsidTr="00882281">
        <w:trPr>
          <w:trHeight w:val="54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国械注准20193070154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国械注准20193130182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国械注准20193130278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国械注准20193130279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国械注准20193210281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62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国械注准20193060280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</w:p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20193060364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经导管植入式无导线起搏系统Micra Transcatheter Leadless Pacemaker system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美敦力公司</w:t>
            </w:r>
          </w:p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国械注进20193120297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国械注准20193130494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国械注准20193060601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国械注准20193070602</w:t>
            </w:r>
          </w:p>
        </w:tc>
      </w:tr>
      <w:tr w:rsidR="0089174D" w:rsidTr="00882281">
        <w:trPr>
          <w:trHeight w:val="642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国械注准20193120603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国械注准20193160679</w:t>
            </w:r>
          </w:p>
        </w:tc>
      </w:tr>
      <w:tr w:rsidR="0089174D" w:rsidTr="00882281">
        <w:trPr>
          <w:trHeight w:val="113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3851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3150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国械注准20193070969</w:t>
            </w:r>
          </w:p>
        </w:tc>
      </w:tr>
      <w:tr w:rsidR="0089174D" w:rsidTr="00882281">
        <w:trPr>
          <w:trHeight w:val="113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3851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3150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国械注准20193070970</w:t>
            </w:r>
          </w:p>
        </w:tc>
      </w:tr>
      <w:tr w:rsidR="0089174D" w:rsidTr="00882281">
        <w:trPr>
          <w:trHeight w:val="113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72</w:t>
            </w:r>
          </w:p>
        </w:tc>
        <w:tc>
          <w:tcPr>
            <w:tcW w:w="3851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3150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国械注准20193060998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3851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3150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国械注准20193061026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国械注准20203010034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国械注准20203210035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国械注准20203400094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国械注准20203400181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生物可吸收冠脉雷帕霉素洗脱支架系统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国械注准20203130197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国械注准20203130445</w:t>
            </w:r>
          </w:p>
        </w:tc>
      </w:tr>
      <w:tr w:rsidR="0089174D" w:rsidTr="00882281">
        <w:trPr>
          <w:trHeight w:val="818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国械注准20203060446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81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国械注准20203400447</w:t>
            </w:r>
          </w:p>
        </w:tc>
      </w:tr>
      <w:tr w:rsidR="0089174D" w:rsidTr="00882281">
        <w:trPr>
          <w:trHeight w:val="61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国械注准20203010474</w:t>
            </w:r>
          </w:p>
        </w:tc>
      </w:tr>
      <w:tr w:rsidR="0089174D" w:rsidTr="00882281">
        <w:trPr>
          <w:trHeight w:val="818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国械注进20203090269</w:t>
            </w:r>
          </w:p>
        </w:tc>
      </w:tr>
      <w:tr w:rsidR="0089174D" w:rsidTr="00882281">
        <w:trPr>
          <w:trHeight w:val="66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国械注进20203130291</w:t>
            </w:r>
          </w:p>
        </w:tc>
      </w:tr>
      <w:tr w:rsidR="0089174D" w:rsidTr="00882281">
        <w:trPr>
          <w:trHeight w:val="63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经导管二尖瓣夹及可操控导引导管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国械注进20203130325</w:t>
            </w:r>
          </w:p>
        </w:tc>
      </w:tr>
      <w:tr w:rsidR="0089174D" w:rsidTr="00882281">
        <w:trPr>
          <w:trHeight w:val="568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国械注准20203210686</w:t>
            </w:r>
          </w:p>
        </w:tc>
      </w:tr>
      <w:tr w:rsidR="0089174D" w:rsidTr="00882281">
        <w:trPr>
          <w:trHeight w:val="107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国械注准20203210687</w:t>
            </w:r>
          </w:p>
        </w:tc>
      </w:tr>
      <w:tr w:rsidR="0089174D" w:rsidTr="00882281">
        <w:trPr>
          <w:trHeight w:val="9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国械注准20203130707</w:t>
            </w:r>
          </w:p>
        </w:tc>
      </w:tr>
      <w:tr w:rsidR="0089174D" w:rsidTr="00882281">
        <w:trPr>
          <w:trHeight w:val="768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取栓支架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国械注准20203030728</w:t>
            </w:r>
          </w:p>
        </w:tc>
      </w:tr>
      <w:tr w:rsidR="0089174D" w:rsidTr="00882281">
        <w:trPr>
          <w:trHeight w:val="9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国械注准20203070774</w:t>
            </w:r>
          </w:p>
        </w:tc>
      </w:tr>
      <w:tr w:rsidR="0089174D" w:rsidTr="00882281">
        <w:trPr>
          <w:trHeight w:val="843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91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国械注准20203070775</w:t>
            </w:r>
          </w:p>
        </w:tc>
      </w:tr>
      <w:tr w:rsidR="0089174D" w:rsidTr="00882281">
        <w:trPr>
          <w:trHeight w:val="768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氢氧气雾化机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国械注准20203080066</w:t>
            </w:r>
          </w:p>
        </w:tc>
      </w:tr>
      <w:tr w:rsidR="0089174D" w:rsidTr="00882281">
        <w:trPr>
          <w:trHeight w:val="713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记忆合金钉脚固定器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国械注准20203130823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冠脉CT造影图像血管狭窄辅助分诊软件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国械注准20203210844</w:t>
            </w:r>
          </w:p>
        </w:tc>
      </w:tr>
      <w:tr w:rsidR="0089174D" w:rsidTr="00882281">
        <w:trPr>
          <w:trHeight w:val="195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国械注准20203400845</w:t>
            </w:r>
          </w:p>
        </w:tc>
      </w:tr>
      <w:tr w:rsidR="0089174D" w:rsidTr="00882281">
        <w:trPr>
          <w:trHeight w:val="9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国械注准20203030857</w:t>
            </w:r>
          </w:p>
        </w:tc>
      </w:tr>
      <w:tr w:rsidR="0089174D" w:rsidTr="00882281">
        <w:trPr>
          <w:trHeight w:val="855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国械注准20203130898</w:t>
            </w:r>
          </w:p>
        </w:tc>
      </w:tr>
      <w:tr w:rsidR="0089174D" w:rsidTr="00882281">
        <w:trPr>
          <w:trHeight w:val="405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国械注准20203210920</w:t>
            </w:r>
          </w:p>
        </w:tc>
      </w:tr>
      <w:tr w:rsidR="0089174D" w:rsidTr="00882281">
        <w:trPr>
          <w:trHeight w:val="9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椎动脉雷帕霉素靶向洗脱支架系统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国械注准20203130971</w:t>
            </w:r>
          </w:p>
        </w:tc>
      </w:tr>
      <w:tr w:rsidR="0089174D" w:rsidTr="00882281">
        <w:trPr>
          <w:trHeight w:val="1555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100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国械注准20213130022</w:t>
            </w:r>
          </w:p>
        </w:tc>
      </w:tr>
      <w:tr w:rsidR="0089174D" w:rsidTr="00882281">
        <w:trPr>
          <w:trHeight w:val="668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国械注准20213030023</w:t>
            </w:r>
          </w:p>
        </w:tc>
      </w:tr>
      <w:tr w:rsidR="0089174D" w:rsidTr="00882281">
        <w:trPr>
          <w:trHeight w:val="755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国械注准20213060169</w:t>
            </w:r>
          </w:p>
        </w:tc>
      </w:tr>
      <w:tr w:rsidR="0089174D" w:rsidTr="00882281">
        <w:trPr>
          <w:trHeight w:val="83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103</w:t>
            </w:r>
          </w:p>
          <w:p w:rsidR="0089174D" w:rsidRDefault="0089174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国械注准20213060175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幽门螺杆菌23S rRNA基因突变检测试剂盒（PCR-荧光探针法）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国械注准20213400227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国械注准20213210270</w:t>
            </w:r>
          </w:p>
        </w:tc>
      </w:tr>
      <w:tr w:rsidR="0089174D" w:rsidTr="00882281">
        <w:trPr>
          <w:trHeight w:val="1171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国械注准20213130275</w:t>
            </w:r>
          </w:p>
        </w:tc>
      </w:tr>
      <w:tr w:rsidR="0089174D" w:rsidTr="00882281">
        <w:trPr>
          <w:trHeight w:val="831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临时起搏器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国械注准20213120299</w:t>
            </w:r>
          </w:p>
        </w:tc>
      </w:tr>
      <w:tr w:rsidR="0089174D" w:rsidTr="00882281">
        <w:trPr>
          <w:trHeight w:val="95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紫杉醇洗脱PTCA球囊扩张导管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国械注准20213030297</w:t>
            </w:r>
          </w:p>
        </w:tc>
      </w:tr>
      <w:tr w:rsidR="0089174D" w:rsidTr="00882281">
        <w:trPr>
          <w:trHeight w:val="819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109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国械注准20213130298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国械注准20213060384</w:t>
            </w:r>
          </w:p>
        </w:tc>
      </w:tr>
      <w:tr w:rsidR="0089174D" w:rsidTr="00882281">
        <w:trPr>
          <w:trHeight w:val="894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国械注准20213130464</w:t>
            </w:r>
          </w:p>
        </w:tc>
      </w:tr>
      <w:tr w:rsidR="0089174D" w:rsidTr="00882281">
        <w:trPr>
          <w:trHeight w:val="924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自膨式动脉瘤瘤内栓塞系统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842" w:type="dxa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国械注进20213130233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陡脉冲治疗仪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国械注准20213090497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国械注准20213210574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842" w:type="dxa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国械注准20213130575 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腔静脉滤器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国械注准20213130594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单髁膝关节假体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国械注准20213130600</w:t>
            </w:r>
          </w:p>
        </w:tc>
      </w:tr>
      <w:tr w:rsidR="0089174D" w:rsidTr="00882281">
        <w:trPr>
          <w:trHeight w:val="981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118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国械注准20213060608</w:t>
            </w:r>
          </w:p>
        </w:tc>
      </w:tr>
      <w:tr w:rsidR="0089174D" w:rsidTr="00882281">
        <w:trPr>
          <w:trHeight w:val="794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机械解脱弹簧圈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国械注准20213130649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国械注准20213130655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国械注准20213010713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国械注准20213010779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国械注准20213010780</w:t>
            </w:r>
          </w:p>
        </w:tc>
      </w:tr>
      <w:tr w:rsidR="0089174D" w:rsidTr="00882281">
        <w:trPr>
          <w:trHeight w:val="1171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国械注准20213050789</w:t>
            </w:r>
          </w:p>
        </w:tc>
      </w:tr>
      <w:tr w:rsidR="0089174D" w:rsidTr="00882281">
        <w:trPr>
          <w:trHeight w:val="1019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200" w:lineRule="exact"/>
              <w:jc w:val="center"/>
              <w:rPr>
                <w:rFonts w:ascii="Times New Roman" w:eastAsia="宋体" w:hAnsi="Times New Roman"/>
                <w:lang w:eastAsia="zh-CN"/>
              </w:rPr>
            </w:pPr>
            <w:r>
              <w:rPr>
                <w:rFonts w:ascii="Times New Roman" w:eastAsia="宋体" w:hAnsi="Times New Roman" w:hint="eastAsia"/>
                <w:lang w:eastAsia="zh-CN"/>
              </w:rPr>
              <w:t>125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国械注进20213130411</w:t>
            </w:r>
          </w:p>
        </w:tc>
      </w:tr>
      <w:tr w:rsidR="0089174D" w:rsidTr="00882281">
        <w:trPr>
          <w:trHeight w:val="254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200" w:lineRule="exact"/>
              <w:jc w:val="center"/>
              <w:rPr>
                <w:rFonts w:ascii="Times New Roman" w:eastAsia="宋体" w:hAnsi="Times New Roman"/>
                <w:lang w:eastAsia="zh-CN"/>
              </w:rPr>
            </w:pPr>
            <w:r>
              <w:rPr>
                <w:rFonts w:ascii="Times New Roman" w:eastAsia="宋体" w:hAnsi="Times New Roman" w:hint="eastAsia"/>
                <w:lang w:eastAsia="zh-CN"/>
              </w:rPr>
              <w:lastRenderedPageBreak/>
              <w:t>126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BF0CF9">
              <w:rPr>
                <w:rFonts w:asciiTheme="minorEastAsia" w:hAnsiTheme="minorEastAsia" w:hint="eastAsia"/>
                <w:color w:val="000000" w:themeColor="text1"/>
                <w:sz w:val="28"/>
                <w:szCs w:val="28"/>
                <w:lang w:eastAsia="zh-CN"/>
              </w:rPr>
              <w:t>腹腔内窥镜手术设备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国械注准20213010848</w:t>
            </w:r>
          </w:p>
        </w:tc>
      </w:tr>
      <w:tr w:rsidR="0089174D" w:rsidTr="00882281">
        <w:trPr>
          <w:trHeight w:val="1296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200" w:lineRule="exact"/>
              <w:jc w:val="center"/>
              <w:rPr>
                <w:rFonts w:ascii="Times New Roman" w:eastAsia="宋体" w:hAnsi="Times New Roman"/>
                <w:lang w:eastAsia="zh-CN"/>
              </w:rPr>
            </w:pPr>
            <w:r>
              <w:rPr>
                <w:rFonts w:ascii="Times New Roman" w:eastAsia="宋体" w:hAnsi="Times New Roman" w:hint="eastAsia"/>
                <w:lang w:eastAsia="zh-CN"/>
              </w:rPr>
              <w:t>127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胚胎植入前染色体非整倍体检测试剂盒（可逆末端终止测序法）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国械注准20213400868</w:t>
            </w:r>
          </w:p>
        </w:tc>
      </w:tr>
      <w:tr w:rsidR="0089174D" w:rsidTr="00882281">
        <w:trPr>
          <w:trHeight w:val="594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200" w:lineRule="exact"/>
              <w:jc w:val="center"/>
              <w:rPr>
                <w:rFonts w:ascii="Times New Roman" w:eastAsia="宋体" w:hAnsi="Times New Roman"/>
                <w:lang w:eastAsia="zh-CN"/>
              </w:rPr>
            </w:pPr>
            <w:r>
              <w:rPr>
                <w:rFonts w:ascii="Times New Roman" w:eastAsia="宋体" w:hAnsi="Times New Roman" w:hint="eastAsia"/>
                <w:lang w:eastAsia="zh-CN"/>
              </w:rPr>
              <w:t>128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国械注准20213070871</w:t>
            </w:r>
          </w:p>
        </w:tc>
      </w:tr>
      <w:tr w:rsidR="0089174D" w:rsidTr="00882281">
        <w:trPr>
          <w:trHeight w:val="63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200" w:lineRule="exact"/>
              <w:jc w:val="center"/>
              <w:rPr>
                <w:rFonts w:ascii="Times New Roman" w:eastAsia="宋体" w:hAnsi="Times New Roman"/>
                <w:lang w:eastAsia="zh-CN"/>
              </w:rPr>
            </w:pPr>
            <w:r>
              <w:rPr>
                <w:rFonts w:ascii="Times New Roman" w:eastAsia="宋体" w:hAnsi="Times New Roman" w:hint="eastAsia"/>
                <w:lang w:eastAsia="zh-CN"/>
              </w:rPr>
              <w:t>129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国械注准20213070872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生物疝修补补片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国械注准20213130873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国械注准20213120987</w:t>
            </w:r>
          </w:p>
        </w:tc>
      </w:tr>
      <w:tr w:rsidR="0089174D" w:rsidTr="00882281">
        <w:trPr>
          <w:trHeight w:val="1134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人工角膜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国械注准20213161017</w:t>
            </w:r>
          </w:p>
        </w:tc>
      </w:tr>
      <w:tr w:rsidR="0089174D" w:rsidTr="00882281">
        <w:trPr>
          <w:trHeight w:val="1516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Pr="00C143C1" w:rsidRDefault="00427D6A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</w:rPr>
            </w:pPr>
            <w:r w:rsidRPr="00C143C1">
              <w:rPr>
                <w:rFonts w:asciiTheme="minorEastAsia" w:hAnsiTheme="minorEastAsia" w:hint="eastAsia"/>
                <w:color w:val="000000" w:themeColor="text1"/>
                <w:sz w:val="28"/>
                <w:szCs w:val="28"/>
                <w:lang w:eastAsia="zh-CN"/>
              </w:rPr>
              <w:t>分支型术中支架系统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Pr="00C143C1" w:rsidRDefault="00427D6A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</w:rPr>
            </w:pPr>
            <w:r w:rsidRPr="00C143C1">
              <w:rPr>
                <w:rFonts w:asciiTheme="minorEastAsia" w:hAnsiTheme="minorEastAsia" w:hint="eastAsia"/>
                <w:color w:val="000000" w:themeColor="text1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国械注准20213131059</w:t>
            </w:r>
          </w:p>
        </w:tc>
      </w:tr>
      <w:tr w:rsidR="0089174D" w:rsidTr="00882281">
        <w:trPr>
          <w:trHeight w:val="98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134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国械注进20213130538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135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植入式可充电脊髓神经刺激器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国械注准20223120019</w:t>
            </w:r>
          </w:p>
        </w:tc>
      </w:tr>
      <w:tr w:rsidR="0089174D" w:rsidTr="00882281">
        <w:trPr>
          <w:trHeight w:val="88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136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植入式脊髓神经刺激器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国械注准20223120020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137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国械注准20223120021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138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植入式脊髓神经刺激延伸导线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国械注准20223120022</w:t>
            </w:r>
          </w:p>
        </w:tc>
      </w:tr>
      <w:tr w:rsidR="0089174D" w:rsidTr="00882281">
        <w:trPr>
          <w:trHeight w:val="906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139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国械注准20223120023</w:t>
            </w:r>
          </w:p>
        </w:tc>
      </w:tr>
      <w:tr w:rsidR="0089174D" w:rsidTr="00882281">
        <w:trPr>
          <w:trHeight w:val="1669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140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国械注准20223010024</w:t>
            </w:r>
          </w:p>
        </w:tc>
      </w:tr>
      <w:tr w:rsidR="0089174D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直管型胸主动脉覆膜支架系统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国械注准20223130009</w:t>
            </w:r>
          </w:p>
        </w:tc>
      </w:tr>
      <w:tr w:rsidR="0089174D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142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 w:rsidR="0089174D" w:rsidTr="00882281">
        <w:trPr>
          <w:trHeight w:val="1348"/>
          <w:jc w:val="center"/>
        </w:trPr>
        <w:tc>
          <w:tcPr>
            <w:tcW w:w="822" w:type="dxa"/>
            <w:vAlign w:val="center"/>
          </w:tcPr>
          <w:p w:rsidR="0089174D" w:rsidRDefault="00427D6A" w:rsidP="008822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 w:rsidP="0088228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双通道可充电植入式脑深部电刺激脉冲发生器套件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 w:rsidP="0088228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 w:rsidP="00882281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 w:rsidR="0089174D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9174D" w:rsidRDefault="00427D6A" w:rsidP="008822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 w:rsidP="0088228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 w:rsidP="0088228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 w:rsidP="00882281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 w:rsidR="0089174D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9174D" w:rsidRDefault="00427D6A" w:rsidP="008822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 w:rsidP="0088228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 w:rsidP="0088228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 w:rsidP="00882281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 w:rsidR="0089174D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9174D" w:rsidRDefault="00427D6A" w:rsidP="008822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146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 w:rsidP="0088228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腹腔内窥镜手术系统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 w:rsidP="0088228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842" w:type="dxa"/>
            <w:vAlign w:val="center"/>
          </w:tcPr>
          <w:p w:rsidR="0089174D" w:rsidRDefault="00427D6A" w:rsidP="00882281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国械注准20223010108</w:t>
            </w:r>
          </w:p>
        </w:tc>
      </w:tr>
      <w:tr w:rsidR="0089174D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9174D" w:rsidRDefault="00427D6A" w:rsidP="008822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 w:rsidP="00882281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消化道振动胶囊系统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 w:rsidP="0088228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842" w:type="dxa"/>
            <w:vAlign w:val="center"/>
          </w:tcPr>
          <w:p w:rsidR="0089174D" w:rsidRDefault="00427D6A" w:rsidP="00882281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国械注准20223090282</w:t>
            </w:r>
          </w:p>
        </w:tc>
      </w:tr>
      <w:tr w:rsidR="00EC1452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EC1452" w:rsidRDefault="00EC1452" w:rsidP="008822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EC1452" w:rsidRDefault="00EC1452" w:rsidP="00882281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 w:rsidRPr="00BD4778">
              <w:rPr>
                <w:rFonts w:hint="eastAsia"/>
                <w:sz w:val="30"/>
                <w:szCs w:val="30"/>
                <w:lang w:eastAsia="zh-CN"/>
              </w:rPr>
              <w:t>移动式头颈磁共振成像系统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EC1452" w:rsidRDefault="00EC1452" w:rsidP="0088228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C6742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842" w:type="dxa"/>
            <w:vAlign w:val="center"/>
          </w:tcPr>
          <w:p w:rsidR="00EC1452" w:rsidRDefault="00856E1B" w:rsidP="00882281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国械注准20223060289</w:t>
            </w:r>
          </w:p>
        </w:tc>
      </w:tr>
      <w:tr w:rsidR="003A4B70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3A4B70" w:rsidRDefault="003A4B70" w:rsidP="008822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3A4B70" w:rsidRPr="003A4B70" w:rsidRDefault="003A4B70" w:rsidP="00882281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 w:rsidRPr="003A4B70">
              <w:rPr>
                <w:rFonts w:hint="eastAsia"/>
                <w:sz w:val="30"/>
                <w:szCs w:val="30"/>
                <w:lang w:eastAsia="zh-CN"/>
              </w:rPr>
              <w:t>颅内出血</w:t>
            </w:r>
            <w:r w:rsidRPr="003A4B70">
              <w:rPr>
                <w:rFonts w:hint="eastAsia"/>
                <w:sz w:val="30"/>
                <w:szCs w:val="30"/>
                <w:lang w:eastAsia="zh-CN"/>
              </w:rPr>
              <w:t>CT</w:t>
            </w:r>
            <w:r w:rsidRPr="003A4B70">
              <w:rPr>
                <w:rFonts w:hint="eastAsia"/>
                <w:sz w:val="30"/>
                <w:szCs w:val="30"/>
                <w:lang w:eastAsia="zh-CN"/>
              </w:rPr>
              <w:t>影像辅助分诊软件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3A4B70" w:rsidRPr="00C67423" w:rsidRDefault="003A4B70" w:rsidP="0088228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3A4B7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842" w:type="dxa"/>
            <w:vAlign w:val="center"/>
          </w:tcPr>
          <w:p w:rsidR="003A4B70" w:rsidRDefault="003A4B70" w:rsidP="00882281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3A4B7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国械注准20223210309</w:t>
            </w:r>
          </w:p>
        </w:tc>
      </w:tr>
      <w:tr w:rsidR="00BB106F" w:rsidTr="00882281">
        <w:trPr>
          <w:trHeight w:val="1244"/>
          <w:jc w:val="center"/>
        </w:trPr>
        <w:tc>
          <w:tcPr>
            <w:tcW w:w="822" w:type="dxa"/>
            <w:vAlign w:val="center"/>
          </w:tcPr>
          <w:p w:rsidR="00BB106F" w:rsidRDefault="00BB106F" w:rsidP="008822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en" w:eastAsia="zh-CN"/>
              </w:rPr>
              <w:lastRenderedPageBreak/>
              <w:t>150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BB106F" w:rsidRPr="003A4B70" w:rsidRDefault="00BB106F" w:rsidP="00882281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 w:rsidRPr="00BB106F">
              <w:rPr>
                <w:rFonts w:hint="eastAsia"/>
                <w:sz w:val="30"/>
                <w:szCs w:val="30"/>
                <w:lang w:eastAsia="zh-CN"/>
              </w:rPr>
              <w:t>磁共振成像系统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BB106F" w:rsidRPr="003A4B70" w:rsidRDefault="00BB106F" w:rsidP="0088228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014E7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842" w:type="dxa"/>
            <w:vAlign w:val="center"/>
          </w:tcPr>
          <w:p w:rsidR="00BB106F" w:rsidRPr="003A4B70" w:rsidRDefault="00DA166D" w:rsidP="00882281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3A4B7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国械注准20223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060431</w:t>
            </w:r>
          </w:p>
        </w:tc>
      </w:tr>
      <w:tr w:rsidR="00882281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82281" w:rsidRDefault="00882281" w:rsidP="008822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82281" w:rsidRPr="00BB106F" w:rsidRDefault="00882281" w:rsidP="00F953D3">
            <w:pPr>
              <w:spacing w:line="520" w:lineRule="exact"/>
              <w:jc w:val="center"/>
              <w:rPr>
                <w:sz w:val="30"/>
                <w:szCs w:val="30"/>
                <w:lang w:eastAsia="zh-CN"/>
              </w:rPr>
            </w:pPr>
            <w:r w:rsidRPr="00F953D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髋关节置换手术导航定位系统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82281" w:rsidRPr="00E014E7" w:rsidRDefault="00882281" w:rsidP="00F953D3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8228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842" w:type="dxa"/>
            <w:vAlign w:val="center"/>
          </w:tcPr>
          <w:p w:rsidR="00882281" w:rsidRPr="003A4B70" w:rsidRDefault="00A93D67" w:rsidP="00882281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A93D67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国械注准20223010462</w:t>
            </w:r>
          </w:p>
        </w:tc>
      </w:tr>
      <w:tr w:rsidR="0009188E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09188E" w:rsidRDefault="0009188E" w:rsidP="008822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09188E" w:rsidRPr="00882281" w:rsidRDefault="0009188E" w:rsidP="00F953D3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膝</w:t>
            </w:r>
            <w:r w:rsidRPr="00F953D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关节置换手术导航定位系统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09188E" w:rsidRPr="00882281" w:rsidRDefault="0009188E" w:rsidP="00F953D3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842" w:type="dxa"/>
            <w:vAlign w:val="center"/>
          </w:tcPr>
          <w:p w:rsidR="0009188E" w:rsidRDefault="0009188E" w:rsidP="009B349B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D74FE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国械注准20223010509</w:t>
            </w:r>
          </w:p>
        </w:tc>
      </w:tr>
      <w:tr w:rsidR="0009188E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09188E" w:rsidRDefault="0009188E" w:rsidP="008822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09188E" w:rsidRPr="00882281" w:rsidRDefault="0009188E" w:rsidP="00882281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脊髓神经刺激测试电极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09188E" w:rsidRPr="004A764C" w:rsidRDefault="0009188E" w:rsidP="0088228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09188E" w:rsidRDefault="0009188E" w:rsidP="009B349B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D74FE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国械注准20223120511</w:t>
            </w:r>
          </w:p>
        </w:tc>
      </w:tr>
      <w:tr w:rsidR="0009188E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09188E" w:rsidRDefault="0009188E" w:rsidP="008822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09188E" w:rsidRPr="00882281" w:rsidRDefault="0009188E" w:rsidP="00882281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膝</w:t>
            </w:r>
            <w:r w:rsidRPr="00882281">
              <w:rPr>
                <w:rFonts w:hint="eastAsia"/>
                <w:sz w:val="30"/>
                <w:szCs w:val="30"/>
                <w:lang w:eastAsia="zh-CN"/>
              </w:rPr>
              <w:t>关节置换手术导航定位系统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09188E" w:rsidRPr="00882281" w:rsidRDefault="0009188E" w:rsidP="0088228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842" w:type="dxa"/>
            <w:vAlign w:val="center"/>
          </w:tcPr>
          <w:p w:rsidR="0009188E" w:rsidRDefault="0009188E" w:rsidP="009B349B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D74FE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国械注准20223010510</w:t>
            </w:r>
          </w:p>
        </w:tc>
      </w:tr>
      <w:tr w:rsidR="00DB2905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DB2905" w:rsidRDefault="00DB2905" w:rsidP="008822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en" w:eastAsia="zh-CN"/>
              </w:rPr>
              <w:t>155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DB2905" w:rsidRDefault="00DB2905" w:rsidP="009B349B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髂静脉支架系统</w:t>
            </w:r>
            <w:r>
              <w:rPr>
                <w:rFonts w:hint="eastAsia"/>
                <w:sz w:val="30"/>
                <w:szCs w:val="30"/>
                <w:lang w:eastAsia="zh-CN"/>
              </w:rPr>
              <w:t xml:space="preserve">  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DB2905" w:rsidRDefault="00DB2905" w:rsidP="009B349B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842" w:type="dxa"/>
            <w:vAlign w:val="center"/>
          </w:tcPr>
          <w:p w:rsidR="00DB2905" w:rsidRPr="00D74FEE" w:rsidRDefault="00DB2905" w:rsidP="009B349B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国械注准20223130512</w:t>
            </w:r>
          </w:p>
        </w:tc>
      </w:tr>
      <w:tr w:rsidR="005B2597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5B2597" w:rsidRDefault="005B2597" w:rsidP="008822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en" w:eastAsia="zh-CN"/>
              </w:rPr>
              <w:t>156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5B2597" w:rsidRDefault="005B2597" w:rsidP="009B349B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 w:rsidRPr="005B2597">
              <w:rPr>
                <w:rFonts w:hint="eastAsia"/>
                <w:sz w:val="30"/>
                <w:szCs w:val="30"/>
                <w:lang w:eastAsia="zh-CN"/>
              </w:rPr>
              <w:t>经导管植入式无导线起搏系统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A77E5B" w:rsidRDefault="005B2597" w:rsidP="00A77E5B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B2597">
              <w:rPr>
                <w:rFonts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  <w:p w:rsidR="005B2597" w:rsidRDefault="005B2597" w:rsidP="00A77E5B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B2597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842" w:type="dxa"/>
            <w:vAlign w:val="center"/>
          </w:tcPr>
          <w:p w:rsidR="005B2597" w:rsidRDefault="00623A86" w:rsidP="00623A86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国械注进20223120231</w:t>
            </w:r>
          </w:p>
        </w:tc>
      </w:tr>
      <w:tr w:rsidR="00400E6C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400E6C" w:rsidRDefault="00400E6C" w:rsidP="008822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400E6C" w:rsidRPr="005B2597" w:rsidRDefault="00400E6C" w:rsidP="009B349B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血管内成像设备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400E6C" w:rsidRPr="005B2597" w:rsidRDefault="00400E6C" w:rsidP="00A77E5B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842" w:type="dxa"/>
            <w:vAlign w:val="center"/>
          </w:tcPr>
          <w:p w:rsidR="00400E6C" w:rsidRPr="009B349B" w:rsidRDefault="009B349B" w:rsidP="009B349B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B349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国械注准20223060642</w:t>
            </w:r>
          </w:p>
        </w:tc>
      </w:tr>
    </w:tbl>
    <w:p w:rsidR="0089174D" w:rsidRPr="004A764C" w:rsidRDefault="0089174D" w:rsidP="00F953D3">
      <w:pPr>
        <w:spacing w:line="520" w:lineRule="exact"/>
        <w:rPr>
          <w:rFonts w:asciiTheme="minorEastAsia" w:hAnsiTheme="minorEastAsia"/>
          <w:sz w:val="28"/>
          <w:szCs w:val="28"/>
          <w:lang w:eastAsia="zh-CN"/>
        </w:rPr>
      </w:pPr>
      <w:bookmarkStart w:id="0" w:name="_GoBack"/>
      <w:bookmarkEnd w:id="0"/>
    </w:p>
    <w:sectPr w:rsidR="0089174D" w:rsidRPr="004A764C">
      <w:footerReference w:type="default" r:id="rId7"/>
      <w:pgSz w:w="11906" w:h="16838"/>
      <w:pgMar w:top="1304" w:right="1800" w:bottom="1304" w:left="1800" w:header="851" w:footer="992" w:gutter="0"/>
      <w:cols w:space="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44E" w:rsidRDefault="0096044E">
      <w:r>
        <w:separator/>
      </w:r>
    </w:p>
  </w:endnote>
  <w:endnote w:type="continuationSeparator" w:id="0">
    <w:p w:rsidR="0096044E" w:rsidRDefault="0096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162253"/>
    </w:sdtPr>
    <w:sdtEndPr/>
    <w:sdtContent>
      <w:p w:rsidR="009B349B" w:rsidRDefault="009B34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B35" w:rsidRPr="00A86B35">
          <w:rPr>
            <w:noProof/>
            <w:lang w:val="zh-CN" w:eastAsia="zh-CN"/>
          </w:rPr>
          <w:t>16</w:t>
        </w:r>
        <w:r>
          <w:fldChar w:fldCharType="end"/>
        </w:r>
      </w:p>
    </w:sdtContent>
  </w:sdt>
  <w:p w:rsidR="009B349B" w:rsidRDefault="009B34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44E" w:rsidRDefault="0096044E">
      <w:r>
        <w:separator/>
      </w:r>
    </w:p>
  </w:footnote>
  <w:footnote w:type="continuationSeparator" w:id="0">
    <w:p w:rsidR="0096044E" w:rsidRDefault="00960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CF"/>
    <w:rsid w:val="9BE5C247"/>
    <w:rsid w:val="E6EC474D"/>
    <w:rsid w:val="FFB4993C"/>
    <w:rsid w:val="000038DD"/>
    <w:rsid w:val="000203DB"/>
    <w:rsid w:val="00023DFE"/>
    <w:rsid w:val="00043F3C"/>
    <w:rsid w:val="000462BE"/>
    <w:rsid w:val="00070660"/>
    <w:rsid w:val="00074D33"/>
    <w:rsid w:val="000751E8"/>
    <w:rsid w:val="00090A8C"/>
    <w:rsid w:val="0009188E"/>
    <w:rsid w:val="000A2F99"/>
    <w:rsid w:val="000A5D00"/>
    <w:rsid w:val="000A78CB"/>
    <w:rsid w:val="000B73AC"/>
    <w:rsid w:val="000D20F1"/>
    <w:rsid w:val="000D7F64"/>
    <w:rsid w:val="0010362F"/>
    <w:rsid w:val="00117820"/>
    <w:rsid w:val="00124746"/>
    <w:rsid w:val="0012526D"/>
    <w:rsid w:val="00126F7C"/>
    <w:rsid w:val="00176036"/>
    <w:rsid w:val="00181F10"/>
    <w:rsid w:val="00193345"/>
    <w:rsid w:val="001A3074"/>
    <w:rsid w:val="001A5C79"/>
    <w:rsid w:val="001C4515"/>
    <w:rsid w:val="001C76B9"/>
    <w:rsid w:val="001E0319"/>
    <w:rsid w:val="001E114A"/>
    <w:rsid w:val="00203F30"/>
    <w:rsid w:val="002056B9"/>
    <w:rsid w:val="00234534"/>
    <w:rsid w:val="00253CEC"/>
    <w:rsid w:val="002A53DA"/>
    <w:rsid w:val="002B41B5"/>
    <w:rsid w:val="002B5E61"/>
    <w:rsid w:val="002C2537"/>
    <w:rsid w:val="002C3441"/>
    <w:rsid w:val="002C47E9"/>
    <w:rsid w:val="002E253C"/>
    <w:rsid w:val="002E5DA4"/>
    <w:rsid w:val="002F5A1A"/>
    <w:rsid w:val="00306E03"/>
    <w:rsid w:val="00316439"/>
    <w:rsid w:val="00336673"/>
    <w:rsid w:val="00342027"/>
    <w:rsid w:val="00343164"/>
    <w:rsid w:val="00346AE6"/>
    <w:rsid w:val="0035225A"/>
    <w:rsid w:val="00353F2E"/>
    <w:rsid w:val="00365DBD"/>
    <w:rsid w:val="00366090"/>
    <w:rsid w:val="00366B9B"/>
    <w:rsid w:val="00367F89"/>
    <w:rsid w:val="00385598"/>
    <w:rsid w:val="003A2D14"/>
    <w:rsid w:val="003A4B70"/>
    <w:rsid w:val="003B6A6F"/>
    <w:rsid w:val="003C3F90"/>
    <w:rsid w:val="003C6684"/>
    <w:rsid w:val="003D15FE"/>
    <w:rsid w:val="003D16DF"/>
    <w:rsid w:val="003F28DC"/>
    <w:rsid w:val="003F31DC"/>
    <w:rsid w:val="00400E6C"/>
    <w:rsid w:val="00417979"/>
    <w:rsid w:val="00417E46"/>
    <w:rsid w:val="00427D6A"/>
    <w:rsid w:val="0043383B"/>
    <w:rsid w:val="00440CEE"/>
    <w:rsid w:val="00441208"/>
    <w:rsid w:val="004453ED"/>
    <w:rsid w:val="004877A8"/>
    <w:rsid w:val="004A017A"/>
    <w:rsid w:val="004A764C"/>
    <w:rsid w:val="004C0553"/>
    <w:rsid w:val="004E00EC"/>
    <w:rsid w:val="004E2837"/>
    <w:rsid w:val="004E3CAD"/>
    <w:rsid w:val="004F5AFA"/>
    <w:rsid w:val="00503526"/>
    <w:rsid w:val="005108A9"/>
    <w:rsid w:val="00530854"/>
    <w:rsid w:val="005332CF"/>
    <w:rsid w:val="005472E8"/>
    <w:rsid w:val="005857DA"/>
    <w:rsid w:val="005874E0"/>
    <w:rsid w:val="005878C2"/>
    <w:rsid w:val="00590D2D"/>
    <w:rsid w:val="005A0FED"/>
    <w:rsid w:val="005A23EC"/>
    <w:rsid w:val="005B2597"/>
    <w:rsid w:val="005D35E5"/>
    <w:rsid w:val="005F50A1"/>
    <w:rsid w:val="00606B5C"/>
    <w:rsid w:val="00614BBA"/>
    <w:rsid w:val="0062260F"/>
    <w:rsid w:val="00623A86"/>
    <w:rsid w:val="00633469"/>
    <w:rsid w:val="00634642"/>
    <w:rsid w:val="00647AAB"/>
    <w:rsid w:val="00671EE0"/>
    <w:rsid w:val="00674D61"/>
    <w:rsid w:val="00690386"/>
    <w:rsid w:val="006A088F"/>
    <w:rsid w:val="006D0E11"/>
    <w:rsid w:val="006D43FD"/>
    <w:rsid w:val="006F180A"/>
    <w:rsid w:val="0070292D"/>
    <w:rsid w:val="00707AAA"/>
    <w:rsid w:val="0071109B"/>
    <w:rsid w:val="00711667"/>
    <w:rsid w:val="007156B8"/>
    <w:rsid w:val="00725AE7"/>
    <w:rsid w:val="00750296"/>
    <w:rsid w:val="00751974"/>
    <w:rsid w:val="0075503E"/>
    <w:rsid w:val="0076007A"/>
    <w:rsid w:val="007623DD"/>
    <w:rsid w:val="00775AB9"/>
    <w:rsid w:val="00777C6A"/>
    <w:rsid w:val="00781E7A"/>
    <w:rsid w:val="00787249"/>
    <w:rsid w:val="00795CBB"/>
    <w:rsid w:val="00797AEB"/>
    <w:rsid w:val="007B33B9"/>
    <w:rsid w:val="007B428F"/>
    <w:rsid w:val="007B557D"/>
    <w:rsid w:val="007C3967"/>
    <w:rsid w:val="007E1AA3"/>
    <w:rsid w:val="007E3E15"/>
    <w:rsid w:val="007E71EA"/>
    <w:rsid w:val="007F2320"/>
    <w:rsid w:val="007F2B51"/>
    <w:rsid w:val="00805BDC"/>
    <w:rsid w:val="00810739"/>
    <w:rsid w:val="00827300"/>
    <w:rsid w:val="00827589"/>
    <w:rsid w:val="00832C0E"/>
    <w:rsid w:val="00856E1B"/>
    <w:rsid w:val="0086480B"/>
    <w:rsid w:val="00882281"/>
    <w:rsid w:val="00886552"/>
    <w:rsid w:val="0089174D"/>
    <w:rsid w:val="008A5579"/>
    <w:rsid w:val="008C4627"/>
    <w:rsid w:val="008D1E96"/>
    <w:rsid w:val="008D2220"/>
    <w:rsid w:val="008D44C3"/>
    <w:rsid w:val="008F3EF8"/>
    <w:rsid w:val="00906A00"/>
    <w:rsid w:val="009129C8"/>
    <w:rsid w:val="0091509E"/>
    <w:rsid w:val="00920FD8"/>
    <w:rsid w:val="00925E85"/>
    <w:rsid w:val="0092781D"/>
    <w:rsid w:val="009312BC"/>
    <w:rsid w:val="00943F89"/>
    <w:rsid w:val="00945D76"/>
    <w:rsid w:val="0096044E"/>
    <w:rsid w:val="009961C0"/>
    <w:rsid w:val="009B2997"/>
    <w:rsid w:val="009B349B"/>
    <w:rsid w:val="009C27FD"/>
    <w:rsid w:val="009C4BF9"/>
    <w:rsid w:val="00A2089E"/>
    <w:rsid w:val="00A242F8"/>
    <w:rsid w:val="00A31DAA"/>
    <w:rsid w:val="00A4565A"/>
    <w:rsid w:val="00A6096E"/>
    <w:rsid w:val="00A77B19"/>
    <w:rsid w:val="00A77E5B"/>
    <w:rsid w:val="00A824AF"/>
    <w:rsid w:val="00A86B35"/>
    <w:rsid w:val="00A92997"/>
    <w:rsid w:val="00A93D67"/>
    <w:rsid w:val="00AA36E6"/>
    <w:rsid w:val="00AA5F85"/>
    <w:rsid w:val="00AC4937"/>
    <w:rsid w:val="00AC4AD2"/>
    <w:rsid w:val="00AC7A84"/>
    <w:rsid w:val="00AD39F0"/>
    <w:rsid w:val="00AD4EF4"/>
    <w:rsid w:val="00B1007C"/>
    <w:rsid w:val="00B21C44"/>
    <w:rsid w:val="00B278EE"/>
    <w:rsid w:val="00B426D1"/>
    <w:rsid w:val="00B42947"/>
    <w:rsid w:val="00B4543B"/>
    <w:rsid w:val="00B459E7"/>
    <w:rsid w:val="00B45B9A"/>
    <w:rsid w:val="00B516D7"/>
    <w:rsid w:val="00B57F1E"/>
    <w:rsid w:val="00B760BB"/>
    <w:rsid w:val="00B770E6"/>
    <w:rsid w:val="00B95DD9"/>
    <w:rsid w:val="00BA43E4"/>
    <w:rsid w:val="00BB106F"/>
    <w:rsid w:val="00BC3D79"/>
    <w:rsid w:val="00BE3E49"/>
    <w:rsid w:val="00BF0CF9"/>
    <w:rsid w:val="00C065AA"/>
    <w:rsid w:val="00C143C1"/>
    <w:rsid w:val="00C143E1"/>
    <w:rsid w:val="00C3434E"/>
    <w:rsid w:val="00C4351B"/>
    <w:rsid w:val="00C650EE"/>
    <w:rsid w:val="00C744CA"/>
    <w:rsid w:val="00CA4FA1"/>
    <w:rsid w:val="00CB71C7"/>
    <w:rsid w:val="00CC3BCF"/>
    <w:rsid w:val="00CD5E9A"/>
    <w:rsid w:val="00CD6F70"/>
    <w:rsid w:val="00CF3B8C"/>
    <w:rsid w:val="00D0443F"/>
    <w:rsid w:val="00D12B30"/>
    <w:rsid w:val="00D2135E"/>
    <w:rsid w:val="00D26432"/>
    <w:rsid w:val="00D33C9C"/>
    <w:rsid w:val="00D34E88"/>
    <w:rsid w:val="00D8123B"/>
    <w:rsid w:val="00DA166D"/>
    <w:rsid w:val="00DA3318"/>
    <w:rsid w:val="00DA3C09"/>
    <w:rsid w:val="00DB2905"/>
    <w:rsid w:val="00DB613F"/>
    <w:rsid w:val="00DC45EE"/>
    <w:rsid w:val="00DD70F9"/>
    <w:rsid w:val="00DD79AE"/>
    <w:rsid w:val="00E00B67"/>
    <w:rsid w:val="00E014E7"/>
    <w:rsid w:val="00E241D1"/>
    <w:rsid w:val="00E36B52"/>
    <w:rsid w:val="00E40F41"/>
    <w:rsid w:val="00E56DCE"/>
    <w:rsid w:val="00E62C00"/>
    <w:rsid w:val="00E91B95"/>
    <w:rsid w:val="00EA162C"/>
    <w:rsid w:val="00EA5274"/>
    <w:rsid w:val="00EB5848"/>
    <w:rsid w:val="00EB5E87"/>
    <w:rsid w:val="00EC12CF"/>
    <w:rsid w:val="00EC1452"/>
    <w:rsid w:val="00EC5A63"/>
    <w:rsid w:val="00ED3D05"/>
    <w:rsid w:val="00ED4C49"/>
    <w:rsid w:val="00ED4CCF"/>
    <w:rsid w:val="00ED6658"/>
    <w:rsid w:val="00F00482"/>
    <w:rsid w:val="00F01147"/>
    <w:rsid w:val="00F171F5"/>
    <w:rsid w:val="00F3531B"/>
    <w:rsid w:val="00F449E9"/>
    <w:rsid w:val="00F44FA3"/>
    <w:rsid w:val="00F50305"/>
    <w:rsid w:val="00F63E80"/>
    <w:rsid w:val="00F7349A"/>
    <w:rsid w:val="00F776CB"/>
    <w:rsid w:val="00F800F1"/>
    <w:rsid w:val="00F953D3"/>
    <w:rsid w:val="00FA7090"/>
    <w:rsid w:val="00FB5EA4"/>
    <w:rsid w:val="00FC1D28"/>
    <w:rsid w:val="00FE227F"/>
    <w:rsid w:val="0FB939E4"/>
    <w:rsid w:val="19C830A1"/>
    <w:rsid w:val="3FF73EE8"/>
    <w:rsid w:val="44746FF2"/>
    <w:rsid w:val="44DA6CA9"/>
    <w:rsid w:val="47F2035A"/>
    <w:rsid w:val="4A7F7374"/>
    <w:rsid w:val="5E302898"/>
    <w:rsid w:val="5FFF899C"/>
    <w:rsid w:val="675DA260"/>
    <w:rsid w:val="6D7F98FF"/>
    <w:rsid w:val="78FF8132"/>
    <w:rsid w:val="7AFF8E2E"/>
    <w:rsid w:val="7EEDA0F7"/>
    <w:rsid w:val="7EFF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9BFF63-778F-4147-B37E-F92E693E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spacing w:after="200" w:line="276" w:lineRule="auto"/>
    </w:pPr>
    <w:rPr>
      <w:sz w:val="22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cs="Times New Roman"/>
      <w:kern w:val="0"/>
      <w:sz w:val="24"/>
      <w:szCs w:val="24"/>
      <w:lang w:eastAsia="en-US" w:bidi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cs="Times New Roman"/>
      <w:kern w:val="0"/>
      <w:sz w:val="18"/>
      <w:szCs w:val="18"/>
      <w:lang w:eastAsia="en-US" w:bidi="en-US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1175</Words>
  <Characters>6698</Characters>
  <Application>Microsoft Office Word</Application>
  <DocSecurity>0</DocSecurity>
  <Lines>55</Lines>
  <Paragraphs>15</Paragraphs>
  <ScaleCrop>false</ScaleCrop>
  <Company>Hewlett-Packard Company</Company>
  <LinksUpToDate>false</LinksUpToDate>
  <CharactersWithSpaces>7858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weijianhua</dc:creator>
  <cp:lastModifiedBy>pc</cp:lastModifiedBy>
  <cp:revision>3</cp:revision>
  <cp:lastPrinted>2021-12-09T01:18:00Z</cp:lastPrinted>
  <dcterms:created xsi:type="dcterms:W3CDTF">2022-05-23T00:49:00Z</dcterms:created>
  <dcterms:modified xsi:type="dcterms:W3CDTF">2022-05-23T00:50:00Z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6B6670220A7545C691EB93F0C2394D91</vt:lpwstr>
  </property>
</Properties>
</file>