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3967" w14:textId="75AC437A" w:rsidR="009975A6" w:rsidRPr="009975A6" w:rsidRDefault="009975A6" w:rsidP="00E23797">
      <w:pPr>
        <w:spacing w:line="360" w:lineRule="auto"/>
        <w:rPr>
          <w:rFonts w:ascii="黑体" w:eastAsia="黑体" w:hAnsi="黑体" w:cs="Times New Roman"/>
          <w:sz w:val="32"/>
          <w:szCs w:val="32"/>
        </w:rPr>
      </w:pPr>
      <w:r w:rsidRPr="009975A6">
        <w:rPr>
          <w:rFonts w:ascii="黑体" w:eastAsia="黑体" w:hAnsi="黑体" w:cs="Times New Roman" w:hint="eastAsia"/>
          <w:sz w:val="32"/>
          <w:szCs w:val="32"/>
        </w:rPr>
        <w:t>附件</w:t>
      </w:r>
      <w:r w:rsidR="0017323C">
        <w:rPr>
          <w:rFonts w:ascii="黑体" w:eastAsia="黑体" w:hAnsi="黑体" w:cs="Times New Roman" w:hint="eastAsia"/>
          <w:sz w:val="32"/>
          <w:szCs w:val="32"/>
        </w:rPr>
        <w:t>3</w:t>
      </w:r>
    </w:p>
    <w:p w14:paraId="2014D498" w14:textId="77777777" w:rsidR="007010CC" w:rsidRDefault="0035718B" w:rsidP="00677A00">
      <w:pPr>
        <w:spacing w:line="360" w:lineRule="auto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  <w:r>
        <w:rPr>
          <w:rFonts w:ascii="方正小标宋简体" w:eastAsia="方正小标宋简体" w:hAnsi="Times New Roman" w:cs="Times New Roman" w:hint="eastAsia"/>
          <w:sz w:val="36"/>
          <w:szCs w:val="32"/>
        </w:rPr>
        <w:t>国家药品监督管理局药品审评</w:t>
      </w:r>
      <w:proofErr w:type="gramStart"/>
      <w:r>
        <w:rPr>
          <w:rFonts w:ascii="方正小标宋简体" w:eastAsia="方正小标宋简体" w:hAnsi="Times New Roman" w:cs="Times New Roman" w:hint="eastAsia"/>
          <w:sz w:val="36"/>
          <w:szCs w:val="32"/>
        </w:rPr>
        <w:t>检查长</w:t>
      </w:r>
      <w:proofErr w:type="gramEnd"/>
      <w:r>
        <w:rPr>
          <w:rFonts w:ascii="方正小标宋简体" w:eastAsia="方正小标宋简体" w:hAnsi="Times New Roman" w:cs="Times New Roman" w:hint="eastAsia"/>
          <w:sz w:val="36"/>
          <w:szCs w:val="32"/>
        </w:rPr>
        <w:t>三角</w:t>
      </w:r>
      <w:r w:rsidR="009975A6" w:rsidRPr="009975A6">
        <w:rPr>
          <w:rFonts w:ascii="方正小标宋简体" w:eastAsia="方正小标宋简体" w:hAnsi="Times New Roman" w:cs="Times New Roman" w:hint="eastAsia"/>
          <w:sz w:val="36"/>
          <w:szCs w:val="32"/>
        </w:rPr>
        <w:t>中心</w:t>
      </w:r>
    </w:p>
    <w:p w14:paraId="7ABD0DB0" w14:textId="18C03097" w:rsidR="009975A6" w:rsidRPr="009975A6" w:rsidRDefault="009975A6" w:rsidP="00677A00">
      <w:pPr>
        <w:spacing w:line="360" w:lineRule="auto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  <w:r w:rsidRPr="009975A6">
        <w:rPr>
          <w:rFonts w:ascii="方正小标宋简体" w:eastAsia="方正小标宋简体" w:hAnsi="Times New Roman" w:cs="Times New Roman" w:hint="eastAsia"/>
          <w:sz w:val="36"/>
          <w:szCs w:val="32"/>
        </w:rPr>
        <w:t>202</w:t>
      </w:r>
      <w:r w:rsidR="0035718B">
        <w:rPr>
          <w:rFonts w:ascii="方正小标宋简体" w:eastAsia="方正小标宋简体" w:hAnsi="Times New Roman" w:cs="Times New Roman"/>
          <w:sz w:val="36"/>
          <w:szCs w:val="32"/>
        </w:rPr>
        <w:t>2</w:t>
      </w:r>
      <w:r w:rsidRPr="009975A6">
        <w:rPr>
          <w:rFonts w:ascii="方正小标宋简体" w:eastAsia="方正小标宋简体" w:hAnsi="Times New Roman" w:cs="Times New Roman" w:hint="eastAsia"/>
          <w:sz w:val="36"/>
          <w:szCs w:val="32"/>
        </w:rPr>
        <w:t>年度</w:t>
      </w:r>
      <w:r w:rsidR="0035718B">
        <w:rPr>
          <w:rFonts w:ascii="方正小标宋简体" w:eastAsia="方正小标宋简体" w:hAnsi="Times New Roman" w:cs="Times New Roman" w:hint="eastAsia"/>
          <w:sz w:val="36"/>
          <w:szCs w:val="32"/>
        </w:rPr>
        <w:t>事业编</w:t>
      </w:r>
      <w:r w:rsidR="004A0300">
        <w:rPr>
          <w:rFonts w:ascii="方正小标宋简体" w:eastAsia="方正小标宋简体" w:hAnsi="Times New Roman" w:cs="Times New Roman" w:hint="eastAsia"/>
          <w:sz w:val="36"/>
          <w:szCs w:val="32"/>
        </w:rPr>
        <w:t>制</w:t>
      </w:r>
      <w:r w:rsidRPr="009975A6">
        <w:rPr>
          <w:rFonts w:ascii="方正小标宋简体" w:eastAsia="方正小标宋简体" w:hAnsi="Times New Roman" w:cs="Times New Roman" w:hint="eastAsia"/>
          <w:sz w:val="36"/>
          <w:szCs w:val="32"/>
        </w:rPr>
        <w:t>人员公开招聘面试人员名单</w:t>
      </w:r>
    </w:p>
    <w:p w14:paraId="41C32102" w14:textId="77777777" w:rsidR="009975A6" w:rsidRPr="009975A6" w:rsidRDefault="009975A6" w:rsidP="00E23797">
      <w:pPr>
        <w:spacing w:line="360" w:lineRule="auto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</w:p>
    <w:p w14:paraId="75D61E2B" w14:textId="77777777" w:rsidR="009975A6" w:rsidRPr="009975A6" w:rsidRDefault="009975A6" w:rsidP="00E23797">
      <w:pPr>
        <w:spacing w:line="360" w:lineRule="auto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9975A6">
        <w:rPr>
          <w:rFonts w:ascii="黑体" w:eastAsia="黑体" w:hAnsi="黑体" w:cs="Times New Roman" w:hint="eastAsia"/>
          <w:sz w:val="32"/>
          <w:szCs w:val="32"/>
        </w:rPr>
        <w:t>一</w:t>
      </w:r>
      <w:r w:rsidRPr="009975A6">
        <w:rPr>
          <w:rFonts w:ascii="黑体" w:eastAsia="黑体" w:hAnsi="黑体" w:cs="Times New Roman"/>
          <w:sz w:val="32"/>
          <w:szCs w:val="32"/>
        </w:rPr>
        <w:t>、面试安排</w:t>
      </w:r>
    </w:p>
    <w:p w14:paraId="2EAF1374" w14:textId="57CD811E" w:rsidR="0096131E" w:rsidRDefault="0012699E" w:rsidP="0012699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（一）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模拟面试时间：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2022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年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7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月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2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日（周六）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9:00—18:00</w:t>
      </w:r>
      <w:r w:rsidR="00672A0C" w:rsidRPr="00672A0C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40F1FF07" w14:textId="241459E1" w:rsidR="0012699E" w:rsidRDefault="0096131E" w:rsidP="0012699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（二）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宣读考场规则及现场抽题</w:t>
      </w:r>
      <w:r w:rsidR="00672A0C">
        <w:rPr>
          <w:rFonts w:ascii="Times New Roman" w:eastAsia="仿宋_GB2312" w:hAnsi="Times New Roman" w:cs="Times New Roman" w:hint="eastAsia"/>
          <w:sz w:val="32"/>
          <w:szCs w:val="32"/>
        </w:rPr>
        <w:t>时间：</w:t>
      </w:r>
      <w:r w:rsidR="00672A0C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672A0C">
        <w:rPr>
          <w:rFonts w:ascii="Times New Roman" w:eastAsia="仿宋_GB2312" w:hAnsi="Times New Roman" w:cs="Times New Roman"/>
          <w:sz w:val="32"/>
          <w:szCs w:val="32"/>
        </w:rPr>
        <w:t>022</w:t>
      </w:r>
      <w:r w:rsidR="00672A0C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 w:rsidR="00672A0C">
        <w:rPr>
          <w:rFonts w:ascii="Times New Roman" w:eastAsia="仿宋_GB2312" w:hAnsi="Times New Roman" w:cs="Times New Roman" w:hint="eastAsia"/>
          <w:sz w:val="32"/>
          <w:szCs w:val="32"/>
        </w:rPr>
        <w:t>（周日）</w:t>
      </w:r>
      <w:r w:rsidR="00724D5A">
        <w:rPr>
          <w:rFonts w:ascii="Times New Roman" w:eastAsia="仿宋_GB2312" w:hAnsi="Times New Roman" w:cs="Times New Roman" w:hint="eastAsia"/>
          <w:sz w:val="32"/>
          <w:szCs w:val="32"/>
        </w:rPr>
        <w:t>上午</w:t>
      </w:r>
      <w:r w:rsidR="0012699E">
        <w:rPr>
          <w:rFonts w:ascii="Times New Roman" w:eastAsia="仿宋_GB2312" w:hAnsi="Times New Roman" w:cs="Times New Roman"/>
          <w:sz w:val="32"/>
          <w:szCs w:val="32"/>
        </w:rPr>
        <w:t>10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:</w:t>
      </w:r>
      <w:r w:rsidR="0012699E">
        <w:rPr>
          <w:rFonts w:ascii="Times New Roman" w:eastAsia="仿宋_GB2312" w:hAnsi="Times New Roman" w:cs="Times New Roman"/>
          <w:sz w:val="32"/>
          <w:szCs w:val="32"/>
        </w:rPr>
        <w:t>00</w:t>
      </w:r>
      <w:r w:rsidR="00724D5A">
        <w:rPr>
          <w:rFonts w:ascii="Times New Roman" w:eastAsia="仿宋_GB2312" w:hAnsi="Times New Roman" w:cs="Times New Roman" w:hint="eastAsia"/>
          <w:sz w:val="32"/>
          <w:szCs w:val="32"/>
        </w:rPr>
        <w:t>开始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1ED17E38" w14:textId="15744546" w:rsidR="0012699E" w:rsidRDefault="0096131E" w:rsidP="0012699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（三）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正式面试时间：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12699E">
        <w:rPr>
          <w:rFonts w:ascii="Times New Roman" w:eastAsia="仿宋_GB2312" w:hAnsi="Times New Roman" w:cs="Times New Roman"/>
          <w:sz w:val="32"/>
          <w:szCs w:val="32"/>
        </w:rPr>
        <w:t>022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="0012699E">
        <w:rPr>
          <w:rFonts w:ascii="Times New Roman" w:eastAsia="仿宋_GB2312" w:hAnsi="Times New Roman" w:cs="Times New Roman"/>
          <w:sz w:val="32"/>
          <w:szCs w:val="32"/>
        </w:rPr>
        <w:t>7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="0012699E">
        <w:rPr>
          <w:rFonts w:ascii="Times New Roman" w:eastAsia="仿宋_GB2312" w:hAnsi="Times New Roman" w:cs="Times New Roman"/>
          <w:sz w:val="32"/>
          <w:szCs w:val="32"/>
        </w:rPr>
        <w:t>3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日（周日）上午</w:t>
      </w:r>
      <w:r w:rsidR="0012699E">
        <w:rPr>
          <w:rFonts w:ascii="Times New Roman" w:eastAsia="仿宋_GB2312" w:hAnsi="Times New Roman" w:cs="Times New Roman"/>
          <w:sz w:val="32"/>
          <w:szCs w:val="32"/>
        </w:rPr>
        <w:t>11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:</w:t>
      </w:r>
      <w:r w:rsidR="0012699E">
        <w:rPr>
          <w:rFonts w:ascii="Times New Roman" w:eastAsia="仿宋_GB2312" w:hAnsi="Times New Roman" w:cs="Times New Roman"/>
          <w:sz w:val="32"/>
          <w:szCs w:val="32"/>
        </w:rPr>
        <w:t>00</w:t>
      </w:r>
      <w:r w:rsidR="0012699E">
        <w:rPr>
          <w:rFonts w:ascii="Times New Roman" w:eastAsia="仿宋_GB2312" w:hAnsi="Times New Roman" w:cs="Times New Roman" w:hint="eastAsia"/>
          <w:sz w:val="32"/>
          <w:szCs w:val="32"/>
        </w:rPr>
        <w:t>开始，请提前半小时登录面试系统。</w:t>
      </w:r>
    </w:p>
    <w:p w14:paraId="2062F506" w14:textId="6AA8903C" w:rsidR="009975A6" w:rsidRDefault="009975A6" w:rsidP="009975A6">
      <w:pPr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</w:t>
      </w:r>
      <w:r w:rsidRPr="009975A6">
        <w:rPr>
          <w:rFonts w:ascii="黑体" w:eastAsia="黑体" w:hAnsi="黑体" w:cs="Times New Roman"/>
          <w:sz w:val="32"/>
          <w:szCs w:val="32"/>
        </w:rPr>
        <w:t>、面试</w:t>
      </w:r>
      <w:r>
        <w:rPr>
          <w:rFonts w:ascii="黑体" w:eastAsia="黑体" w:hAnsi="黑体" w:cs="Times New Roman" w:hint="eastAsia"/>
          <w:sz w:val="32"/>
          <w:szCs w:val="32"/>
        </w:rPr>
        <w:t>人员名单</w:t>
      </w:r>
    </w:p>
    <w:p w14:paraId="5FB24083" w14:textId="6C2F2489" w:rsidR="00F6527D" w:rsidRPr="00F6527D" w:rsidRDefault="00F6527D" w:rsidP="009975A6">
      <w:pPr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各岗位面试人员</w:t>
      </w:r>
      <w:r>
        <w:rPr>
          <w:rFonts w:ascii="仿宋_GB2312" w:eastAsia="仿宋_GB2312"/>
          <w:sz w:val="32"/>
          <w:szCs w:val="32"/>
        </w:rPr>
        <w:t>排名不分先后，按</w:t>
      </w:r>
      <w:r>
        <w:rPr>
          <w:rFonts w:ascii="仿宋_GB2312" w:eastAsia="仿宋_GB2312" w:hint="eastAsia"/>
          <w:sz w:val="32"/>
          <w:szCs w:val="32"/>
        </w:rPr>
        <w:t>姓氏笔画</w:t>
      </w:r>
      <w:r>
        <w:rPr>
          <w:rFonts w:ascii="仿宋_GB2312" w:eastAsia="仿宋_GB2312"/>
          <w:sz w:val="32"/>
          <w:szCs w:val="32"/>
        </w:rPr>
        <w:t>排序。</w:t>
      </w:r>
      <w:r>
        <w:rPr>
          <w:rFonts w:ascii="仿宋_GB2312" w:eastAsia="仿宋_GB2312" w:hint="eastAsia"/>
          <w:sz w:val="32"/>
          <w:szCs w:val="32"/>
        </w:rPr>
        <w:t>具体如下：</w:t>
      </w:r>
    </w:p>
    <w:p w14:paraId="0F5EBAA7" w14:textId="249BEE51" w:rsidR="009975A6" w:rsidRPr="00677A00" w:rsidRDefault="00963A8D" w:rsidP="00677A00">
      <w:pPr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 w:rsidRPr="00963A8D">
        <w:rPr>
          <w:rFonts w:ascii="楷体_GB2312" w:eastAsia="楷体_GB2312" w:hAnsi="Times New Roman" w:cs="Times New Roman" w:hint="eastAsia"/>
          <w:sz w:val="32"/>
          <w:szCs w:val="32"/>
        </w:rPr>
        <w:t>（一）</w:t>
      </w:r>
      <w:r w:rsidR="00940FB0">
        <w:rPr>
          <w:rFonts w:ascii="楷体_GB2312" w:eastAsia="楷体_GB2312" w:hAnsi="Times New Roman" w:cs="Times New Roman" w:hint="eastAsia"/>
          <w:sz w:val="32"/>
          <w:szCs w:val="32"/>
        </w:rPr>
        <w:t>业务管理</w:t>
      </w:r>
      <w:r w:rsidR="002B200A" w:rsidRPr="002B200A">
        <w:rPr>
          <w:rFonts w:ascii="楷体_GB2312" w:eastAsia="楷体_GB2312" w:hAnsi="Times New Roman" w:cs="Times New Roman" w:hint="eastAsia"/>
          <w:sz w:val="32"/>
          <w:szCs w:val="32"/>
        </w:rPr>
        <w:t>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B5015" w:rsidRPr="00963A8D" w14:paraId="1A461B97" w14:textId="77777777" w:rsidTr="00D542F1">
        <w:trPr>
          <w:jc w:val="center"/>
        </w:trPr>
        <w:tc>
          <w:tcPr>
            <w:tcW w:w="2074" w:type="dxa"/>
            <w:vAlign w:val="center"/>
          </w:tcPr>
          <w:p w14:paraId="402B597B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5A14A218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649B4776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3411646B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B5015" w14:paraId="45A3A75E" w14:textId="77777777" w:rsidTr="00D542F1">
        <w:trPr>
          <w:jc w:val="center"/>
        </w:trPr>
        <w:tc>
          <w:tcPr>
            <w:tcW w:w="2074" w:type="dxa"/>
            <w:vAlign w:val="center"/>
          </w:tcPr>
          <w:p w14:paraId="0E9D249C" w14:textId="77777777" w:rsidR="004B5015" w:rsidRDefault="004B5015" w:rsidP="00D542F1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vAlign w:val="center"/>
          </w:tcPr>
          <w:p w14:paraId="3D92235A" w14:textId="5A540220" w:rsidR="004B5015" w:rsidRDefault="008E444B" w:rsidP="00D542F1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司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佳</w:t>
            </w:r>
          </w:p>
        </w:tc>
        <w:tc>
          <w:tcPr>
            <w:tcW w:w="2074" w:type="dxa"/>
            <w:vAlign w:val="center"/>
          </w:tcPr>
          <w:p w14:paraId="2A6313C1" w14:textId="77FB790E" w:rsidR="004B5015" w:rsidRDefault="00940FB0" w:rsidP="00D542F1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7B5" w14:textId="23FF18DD" w:rsidR="004B5015" w:rsidRPr="006B524D" w:rsidRDefault="008E444B" w:rsidP="009A47AC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proofErr w:type="gramStart"/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范</w:t>
            </w:r>
            <w:proofErr w:type="gramEnd"/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杰</w:t>
            </w:r>
          </w:p>
        </w:tc>
      </w:tr>
      <w:tr w:rsidR="004B5015" w14:paraId="70D2A142" w14:textId="77777777" w:rsidTr="00D542F1">
        <w:trPr>
          <w:jc w:val="center"/>
        </w:trPr>
        <w:tc>
          <w:tcPr>
            <w:tcW w:w="2074" w:type="dxa"/>
            <w:vAlign w:val="center"/>
          </w:tcPr>
          <w:p w14:paraId="3258881B" w14:textId="77777777" w:rsidR="004B5015" w:rsidRDefault="004B5015" w:rsidP="00D542F1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vAlign w:val="center"/>
          </w:tcPr>
          <w:p w14:paraId="096A4E2D" w14:textId="0DC141D0" w:rsidR="004B5015" w:rsidRPr="00066629" w:rsidRDefault="008E444B" w:rsidP="00D542F1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朱亚娟</w:t>
            </w:r>
          </w:p>
        </w:tc>
        <w:tc>
          <w:tcPr>
            <w:tcW w:w="2074" w:type="dxa"/>
            <w:vAlign w:val="center"/>
          </w:tcPr>
          <w:p w14:paraId="4E45CA12" w14:textId="05600A65" w:rsidR="004B5015" w:rsidRDefault="00940FB0" w:rsidP="00D542F1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5F771" w14:textId="6115C394" w:rsidR="004B5015" w:rsidRPr="006B524D" w:rsidRDefault="008E444B" w:rsidP="009A47AC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周瑞琪</w:t>
            </w:r>
          </w:p>
        </w:tc>
      </w:tr>
      <w:tr w:rsidR="00940FB0" w14:paraId="15783787" w14:textId="77777777" w:rsidTr="00D542F1">
        <w:trPr>
          <w:jc w:val="center"/>
        </w:trPr>
        <w:tc>
          <w:tcPr>
            <w:tcW w:w="2074" w:type="dxa"/>
            <w:vAlign w:val="center"/>
          </w:tcPr>
          <w:p w14:paraId="4D2CC609" w14:textId="3243E95E" w:rsidR="00940FB0" w:rsidRDefault="00940FB0" w:rsidP="00940FB0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vAlign w:val="center"/>
          </w:tcPr>
          <w:p w14:paraId="49B6295A" w14:textId="518C979F" w:rsidR="00940FB0" w:rsidRPr="00066629" w:rsidRDefault="008E444B" w:rsidP="00940FB0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琪</w:t>
            </w:r>
          </w:p>
        </w:tc>
        <w:tc>
          <w:tcPr>
            <w:tcW w:w="2074" w:type="dxa"/>
            <w:vAlign w:val="center"/>
          </w:tcPr>
          <w:p w14:paraId="6C5D329E" w14:textId="507B855B" w:rsidR="00940FB0" w:rsidRDefault="00940FB0" w:rsidP="00940FB0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B7D5" w14:textId="2D28E78B" w:rsidR="00940FB0" w:rsidRPr="006B524D" w:rsidRDefault="008E444B" w:rsidP="00940FB0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郑信</w:t>
            </w:r>
            <w:proofErr w:type="gramStart"/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信</w:t>
            </w:r>
            <w:proofErr w:type="gramEnd"/>
          </w:p>
        </w:tc>
      </w:tr>
    </w:tbl>
    <w:p w14:paraId="5B8160CE" w14:textId="7CBB8C35" w:rsidR="00963A8D" w:rsidRPr="00963A8D" w:rsidRDefault="00963A8D" w:rsidP="00963A8D">
      <w:pPr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 w:rsidRPr="00963A8D">
        <w:rPr>
          <w:rFonts w:ascii="楷体_GB2312" w:eastAsia="楷体_GB2312" w:hAnsi="Times New Roman" w:cs="Times New Roman" w:hint="eastAsia"/>
          <w:sz w:val="32"/>
          <w:szCs w:val="32"/>
        </w:rPr>
        <w:t>（</w:t>
      </w:r>
      <w:r w:rsidRPr="00963A8D">
        <w:rPr>
          <w:rFonts w:ascii="楷体_GB2312" w:eastAsia="楷体_GB2312" w:hAnsi="Times New Roman" w:cs="Times New Roman"/>
          <w:sz w:val="32"/>
          <w:szCs w:val="32"/>
        </w:rPr>
        <w:t>二）</w:t>
      </w:r>
      <w:r w:rsidR="00940FB0">
        <w:rPr>
          <w:rFonts w:ascii="楷体_GB2312" w:eastAsia="楷体_GB2312" w:hAnsi="Times New Roman" w:cs="Times New Roman" w:hint="eastAsia"/>
          <w:sz w:val="32"/>
          <w:szCs w:val="32"/>
        </w:rPr>
        <w:t>药学</w:t>
      </w:r>
      <w:r w:rsidR="002B200A" w:rsidRPr="002B200A">
        <w:rPr>
          <w:rFonts w:ascii="楷体_GB2312" w:eastAsia="楷体_GB2312" w:hAnsi="Times New Roman" w:cs="Times New Roman" w:hint="eastAsia"/>
          <w:sz w:val="32"/>
          <w:szCs w:val="32"/>
        </w:rPr>
        <w:t>审评岗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40FB0" w:rsidRPr="00963A8D" w14:paraId="00C02A36" w14:textId="77777777" w:rsidTr="00B4736D">
        <w:trPr>
          <w:tblHeader/>
          <w:jc w:val="center"/>
        </w:trPr>
        <w:tc>
          <w:tcPr>
            <w:tcW w:w="2074" w:type="dxa"/>
            <w:vAlign w:val="center"/>
          </w:tcPr>
          <w:p w14:paraId="299FC766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71B163DA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D50A432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59B7F1B2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3E558E" w14:paraId="394D396E" w14:textId="77777777" w:rsidTr="0091223A">
        <w:trPr>
          <w:jc w:val="center"/>
        </w:trPr>
        <w:tc>
          <w:tcPr>
            <w:tcW w:w="2074" w:type="dxa"/>
            <w:vAlign w:val="center"/>
          </w:tcPr>
          <w:p w14:paraId="67200659" w14:textId="77777777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vAlign w:val="center"/>
          </w:tcPr>
          <w:p w14:paraId="52A06F08" w14:textId="3E5A7720" w:rsidR="003E558E" w:rsidRDefault="008E444B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牛寒冬</w:t>
            </w:r>
          </w:p>
        </w:tc>
        <w:tc>
          <w:tcPr>
            <w:tcW w:w="2074" w:type="dxa"/>
            <w:vAlign w:val="center"/>
          </w:tcPr>
          <w:p w14:paraId="6FD05E05" w14:textId="0E19C53D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3D709" w14:textId="422452ED" w:rsidR="003E558E" w:rsidRPr="006B524D" w:rsidRDefault="008E444B" w:rsidP="003E558E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张卓成</w:t>
            </w:r>
          </w:p>
        </w:tc>
      </w:tr>
      <w:tr w:rsidR="003E558E" w14:paraId="5411B2D3" w14:textId="77777777" w:rsidTr="0091223A">
        <w:trPr>
          <w:jc w:val="center"/>
        </w:trPr>
        <w:tc>
          <w:tcPr>
            <w:tcW w:w="2074" w:type="dxa"/>
            <w:vAlign w:val="center"/>
          </w:tcPr>
          <w:p w14:paraId="62A0FD89" w14:textId="77777777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lastRenderedPageBreak/>
              <w:t>2</w:t>
            </w:r>
          </w:p>
        </w:tc>
        <w:tc>
          <w:tcPr>
            <w:tcW w:w="2074" w:type="dxa"/>
            <w:vAlign w:val="center"/>
          </w:tcPr>
          <w:p w14:paraId="552B6309" w14:textId="1AE36546" w:rsidR="003E558E" w:rsidRPr="00066629" w:rsidRDefault="008E444B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邓艳芳</w:t>
            </w:r>
          </w:p>
        </w:tc>
        <w:tc>
          <w:tcPr>
            <w:tcW w:w="2074" w:type="dxa"/>
            <w:vAlign w:val="center"/>
          </w:tcPr>
          <w:p w14:paraId="7C832A2E" w14:textId="0DB06B43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25B7" w14:textId="231F8B44" w:rsidR="003E558E" w:rsidRPr="006B524D" w:rsidRDefault="008E444B" w:rsidP="003E558E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侯美曼</w:t>
            </w:r>
          </w:p>
        </w:tc>
      </w:tr>
      <w:tr w:rsidR="003E558E" w14:paraId="2827359C" w14:textId="77777777" w:rsidTr="0091223A">
        <w:trPr>
          <w:jc w:val="center"/>
        </w:trPr>
        <w:tc>
          <w:tcPr>
            <w:tcW w:w="2074" w:type="dxa"/>
            <w:vAlign w:val="center"/>
          </w:tcPr>
          <w:p w14:paraId="46061E38" w14:textId="77777777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vAlign w:val="center"/>
          </w:tcPr>
          <w:p w14:paraId="73C234D0" w14:textId="7014B898" w:rsidR="003E558E" w:rsidRPr="00066629" w:rsidRDefault="008E444B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甘霖</w:t>
            </w:r>
            <w:proofErr w:type="gramStart"/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霖</w:t>
            </w:r>
            <w:proofErr w:type="gramEnd"/>
          </w:p>
        </w:tc>
        <w:tc>
          <w:tcPr>
            <w:tcW w:w="2074" w:type="dxa"/>
            <w:vAlign w:val="center"/>
          </w:tcPr>
          <w:p w14:paraId="7C711408" w14:textId="440FA25C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A7C82" w14:textId="2F6AC3A2" w:rsidR="003E558E" w:rsidRPr="006B524D" w:rsidRDefault="008E444B" w:rsidP="003E558E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徐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杨</w:t>
            </w:r>
          </w:p>
        </w:tc>
      </w:tr>
      <w:tr w:rsidR="003E558E" w14:paraId="3B6A304E" w14:textId="77777777" w:rsidTr="0091223A">
        <w:trPr>
          <w:jc w:val="center"/>
        </w:trPr>
        <w:tc>
          <w:tcPr>
            <w:tcW w:w="2074" w:type="dxa"/>
            <w:vAlign w:val="center"/>
          </w:tcPr>
          <w:p w14:paraId="034065DC" w14:textId="53C71FE0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vAlign w:val="center"/>
          </w:tcPr>
          <w:p w14:paraId="589067A3" w14:textId="6D9949D6" w:rsidR="003E558E" w:rsidRPr="00066629" w:rsidRDefault="008E444B" w:rsidP="008E444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任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峰</w:t>
            </w:r>
          </w:p>
        </w:tc>
        <w:tc>
          <w:tcPr>
            <w:tcW w:w="2074" w:type="dxa"/>
            <w:vAlign w:val="center"/>
          </w:tcPr>
          <w:p w14:paraId="36E4B355" w14:textId="77777777" w:rsidR="003E558E" w:rsidRDefault="003E558E" w:rsidP="003E558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898F" w14:textId="77777777" w:rsidR="003E558E" w:rsidRPr="006B524D" w:rsidRDefault="003E558E" w:rsidP="003E558E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3FB1C827" w14:textId="654E358C" w:rsidR="00963A8D" w:rsidRPr="00963A8D" w:rsidRDefault="00963A8D" w:rsidP="00963A8D">
      <w:pPr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 w:rsidRPr="00963A8D">
        <w:rPr>
          <w:rFonts w:ascii="楷体_GB2312" w:eastAsia="楷体_GB2312" w:hAnsi="Times New Roman" w:cs="Times New Roman" w:hint="eastAsia"/>
          <w:sz w:val="32"/>
          <w:szCs w:val="32"/>
        </w:rPr>
        <w:t>（</w:t>
      </w:r>
      <w:r w:rsidRPr="00963A8D">
        <w:rPr>
          <w:rFonts w:ascii="楷体_GB2312" w:eastAsia="楷体_GB2312" w:hAnsi="Times New Roman" w:cs="Times New Roman"/>
          <w:sz w:val="32"/>
          <w:szCs w:val="32"/>
        </w:rPr>
        <w:t>三）</w:t>
      </w:r>
      <w:r w:rsidR="00940FB0">
        <w:rPr>
          <w:rFonts w:ascii="楷体_GB2312" w:eastAsia="楷体_GB2312" w:hAnsi="Times New Roman" w:cs="Times New Roman" w:hint="eastAsia"/>
          <w:sz w:val="32"/>
          <w:szCs w:val="32"/>
        </w:rPr>
        <w:t>医学审评</w:t>
      </w:r>
      <w:r w:rsidR="002B200A" w:rsidRPr="002B200A">
        <w:rPr>
          <w:rFonts w:ascii="楷体_GB2312" w:eastAsia="楷体_GB2312" w:hAnsi="Times New Roman" w:cs="Times New Roman" w:hint="eastAsia"/>
          <w:sz w:val="32"/>
          <w:szCs w:val="32"/>
        </w:rPr>
        <w:t>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63A8D" w:rsidRPr="00963A8D" w14:paraId="6C91DC64" w14:textId="77777777" w:rsidTr="006C0D14">
        <w:trPr>
          <w:jc w:val="center"/>
        </w:trPr>
        <w:tc>
          <w:tcPr>
            <w:tcW w:w="2074" w:type="dxa"/>
            <w:vAlign w:val="center"/>
          </w:tcPr>
          <w:p w14:paraId="22584687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2F967206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9A126DF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765D18EB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914409" w14:paraId="58FAF3B1" w14:textId="77777777" w:rsidTr="006C0D14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32C0CD42" w14:textId="77777777" w:rsidR="00914409" w:rsidRDefault="00914409" w:rsidP="00914409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F2A3B" w14:textId="07E98476" w:rsidR="00914409" w:rsidRPr="004B5015" w:rsidRDefault="008E444B" w:rsidP="008E444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丁颖菁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7453D752" w14:textId="77777777" w:rsidR="00914409" w:rsidRDefault="004B5015" w:rsidP="00914409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6657" w14:textId="68C75689" w:rsidR="00914409" w:rsidRPr="004B5015" w:rsidRDefault="008E444B" w:rsidP="004B501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proofErr w:type="gramStart"/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郭</w:t>
            </w:r>
            <w:proofErr w:type="gramEnd"/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林</w:t>
            </w:r>
          </w:p>
        </w:tc>
      </w:tr>
      <w:tr w:rsidR="00914409" w14:paraId="10750ABD" w14:textId="77777777" w:rsidTr="006C0D14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B035" w14:textId="77777777" w:rsidR="00914409" w:rsidRDefault="004B5015" w:rsidP="00914409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BB21A" w14:textId="424FBBEE" w:rsidR="00914409" w:rsidRPr="004B5015" w:rsidRDefault="008E444B" w:rsidP="008E444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proofErr w:type="gramStart"/>
            <w:r w:rsidRPr="008E444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吴生池</w:t>
            </w:r>
            <w:proofErr w:type="gramEnd"/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68E9" w14:textId="77777777" w:rsidR="00914409" w:rsidRDefault="00914409" w:rsidP="00914409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87D7" w14:textId="77777777" w:rsidR="00914409" w:rsidRDefault="00914409" w:rsidP="004B5015">
            <w:pPr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D425E4E" w14:textId="3894AA52" w:rsidR="009975A6" w:rsidRPr="00BB75DC" w:rsidRDefault="009975A6" w:rsidP="00F6527D">
      <w:pPr>
        <w:ind w:firstLineChars="200" w:firstLine="640"/>
        <w:rPr>
          <w:rFonts w:ascii="仿宋_GB2312" w:eastAsia="仿宋_GB2312"/>
          <w:sz w:val="32"/>
          <w:szCs w:val="32"/>
        </w:rPr>
      </w:pPr>
    </w:p>
    <w:sectPr w:rsidR="009975A6" w:rsidRPr="00BB75D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CADD0" w14:textId="77777777" w:rsidR="0050544C" w:rsidRDefault="0050544C" w:rsidP="006E2A68">
      <w:r>
        <w:separator/>
      </w:r>
    </w:p>
  </w:endnote>
  <w:endnote w:type="continuationSeparator" w:id="0">
    <w:p w14:paraId="5023678D" w14:textId="77777777" w:rsidR="0050544C" w:rsidRDefault="0050544C" w:rsidP="006E2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0837157"/>
      <w:docPartObj>
        <w:docPartGallery w:val="Page Numbers (Bottom of Page)"/>
        <w:docPartUnique/>
      </w:docPartObj>
    </w:sdtPr>
    <w:sdtEndPr/>
    <w:sdtContent>
      <w:p w14:paraId="3679A29B" w14:textId="77777777" w:rsidR="006E2A68" w:rsidRDefault="006E2A6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79E" w:rsidRPr="00ED679E">
          <w:rPr>
            <w:noProof/>
            <w:lang w:val="zh-CN"/>
          </w:rPr>
          <w:t>4</w:t>
        </w:r>
        <w:r>
          <w:fldChar w:fldCharType="end"/>
        </w:r>
      </w:p>
    </w:sdtContent>
  </w:sdt>
  <w:p w14:paraId="735FD5DE" w14:textId="77777777" w:rsidR="006E2A68" w:rsidRDefault="006E2A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F416" w14:textId="77777777" w:rsidR="0050544C" w:rsidRDefault="0050544C" w:rsidP="006E2A68">
      <w:r>
        <w:separator/>
      </w:r>
    </w:p>
  </w:footnote>
  <w:footnote w:type="continuationSeparator" w:id="0">
    <w:p w14:paraId="225FC51A" w14:textId="77777777" w:rsidR="0050544C" w:rsidRDefault="0050544C" w:rsidP="006E2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5DC"/>
    <w:rsid w:val="00035C89"/>
    <w:rsid w:val="00051CCA"/>
    <w:rsid w:val="000632AF"/>
    <w:rsid w:val="00076D6D"/>
    <w:rsid w:val="00095DC4"/>
    <w:rsid w:val="000B104F"/>
    <w:rsid w:val="000C1025"/>
    <w:rsid w:val="00101889"/>
    <w:rsid w:val="00112B95"/>
    <w:rsid w:val="0012699E"/>
    <w:rsid w:val="0017323C"/>
    <w:rsid w:val="001F3DDE"/>
    <w:rsid w:val="00277836"/>
    <w:rsid w:val="002808E8"/>
    <w:rsid w:val="00287A58"/>
    <w:rsid w:val="002A4926"/>
    <w:rsid w:val="002B200A"/>
    <w:rsid w:val="002E75E9"/>
    <w:rsid w:val="00332F57"/>
    <w:rsid w:val="00352897"/>
    <w:rsid w:val="0035718B"/>
    <w:rsid w:val="00376D17"/>
    <w:rsid w:val="003B2C65"/>
    <w:rsid w:val="003E46D0"/>
    <w:rsid w:val="003E558E"/>
    <w:rsid w:val="00403057"/>
    <w:rsid w:val="004A0300"/>
    <w:rsid w:val="004A6EDE"/>
    <w:rsid w:val="004B5015"/>
    <w:rsid w:val="0050544C"/>
    <w:rsid w:val="005F1A07"/>
    <w:rsid w:val="00605C11"/>
    <w:rsid w:val="006212CC"/>
    <w:rsid w:val="00640218"/>
    <w:rsid w:val="00672A0C"/>
    <w:rsid w:val="00677A00"/>
    <w:rsid w:val="00684BB9"/>
    <w:rsid w:val="006B393B"/>
    <w:rsid w:val="006B524D"/>
    <w:rsid w:val="006C0D14"/>
    <w:rsid w:val="006E2A68"/>
    <w:rsid w:val="007010CC"/>
    <w:rsid w:val="00722C55"/>
    <w:rsid w:val="00724D5A"/>
    <w:rsid w:val="007B33B2"/>
    <w:rsid w:val="007D40C5"/>
    <w:rsid w:val="007F2C0F"/>
    <w:rsid w:val="00851DB3"/>
    <w:rsid w:val="008B34CD"/>
    <w:rsid w:val="008E444B"/>
    <w:rsid w:val="00912AF7"/>
    <w:rsid w:val="00914409"/>
    <w:rsid w:val="00940FB0"/>
    <w:rsid w:val="0095386F"/>
    <w:rsid w:val="009547A0"/>
    <w:rsid w:val="0096131E"/>
    <w:rsid w:val="00963A8D"/>
    <w:rsid w:val="009975A6"/>
    <w:rsid w:val="009A47AC"/>
    <w:rsid w:val="009C4DF2"/>
    <w:rsid w:val="009D2CBE"/>
    <w:rsid w:val="00A047AF"/>
    <w:rsid w:val="00A405D8"/>
    <w:rsid w:val="00A65E3D"/>
    <w:rsid w:val="00AE180F"/>
    <w:rsid w:val="00AF26C9"/>
    <w:rsid w:val="00B31FA5"/>
    <w:rsid w:val="00B40561"/>
    <w:rsid w:val="00B41672"/>
    <w:rsid w:val="00B4736D"/>
    <w:rsid w:val="00B8709B"/>
    <w:rsid w:val="00B95F67"/>
    <w:rsid w:val="00BB5882"/>
    <w:rsid w:val="00BB75DC"/>
    <w:rsid w:val="00BF0EBC"/>
    <w:rsid w:val="00BF2AF1"/>
    <w:rsid w:val="00C110D0"/>
    <w:rsid w:val="00C2286B"/>
    <w:rsid w:val="00C37348"/>
    <w:rsid w:val="00C4563F"/>
    <w:rsid w:val="00C45E38"/>
    <w:rsid w:val="00C72519"/>
    <w:rsid w:val="00CA6712"/>
    <w:rsid w:val="00CB73CE"/>
    <w:rsid w:val="00CF351E"/>
    <w:rsid w:val="00D041E9"/>
    <w:rsid w:val="00D129FB"/>
    <w:rsid w:val="00D35B7B"/>
    <w:rsid w:val="00D419C8"/>
    <w:rsid w:val="00D6580B"/>
    <w:rsid w:val="00DA2310"/>
    <w:rsid w:val="00E23797"/>
    <w:rsid w:val="00E47507"/>
    <w:rsid w:val="00E653EA"/>
    <w:rsid w:val="00E714AB"/>
    <w:rsid w:val="00ED679E"/>
    <w:rsid w:val="00F6527D"/>
    <w:rsid w:val="00FA5BB8"/>
    <w:rsid w:val="00FE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345F3"/>
  <w15:chartTrackingRefBased/>
  <w15:docId w15:val="{8B671A15-591A-4EC3-A39D-64B06160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5DC"/>
    <w:pPr>
      <w:ind w:firstLineChars="200" w:firstLine="420"/>
    </w:pPr>
  </w:style>
  <w:style w:type="table" w:styleId="a4">
    <w:name w:val="Table Grid"/>
    <w:basedOn w:val="a1"/>
    <w:uiPriority w:val="39"/>
    <w:rsid w:val="00963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E2A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E2A6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E2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E2A68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912AF7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12A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张枫</dc:creator>
  <cp:keywords/>
  <dc:description/>
  <cp:lastModifiedBy>lenovo</cp:lastModifiedBy>
  <cp:revision>30</cp:revision>
  <cp:lastPrinted>2021-12-13T09:39:00Z</cp:lastPrinted>
  <dcterms:created xsi:type="dcterms:W3CDTF">2021-12-10T07:49:00Z</dcterms:created>
  <dcterms:modified xsi:type="dcterms:W3CDTF">2022-06-27T08:04:00Z</dcterms:modified>
</cp:coreProperties>
</file>