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C76" w:rsidRDefault="007427C1">
      <w:pPr>
        <w:jc w:val="left"/>
        <w:rPr>
          <w:rFonts w:ascii="黑体" w:eastAsia="黑体" w:hAnsi="黑体" w:cs="Times New Roman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Times New Roman"/>
          <w:sz w:val="32"/>
          <w:szCs w:val="32"/>
        </w:rPr>
        <w:t>附件：</w:t>
      </w:r>
    </w:p>
    <w:p w:rsidR="00537C76" w:rsidRDefault="007427C1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国家药品监督管理局</w:t>
      </w:r>
    </w:p>
    <w:p w:rsidR="00537C76" w:rsidRDefault="007427C1">
      <w:pPr>
        <w:spacing w:afterLines="100" w:after="312" w:line="6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2023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年度公开遴选拟任职人员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名单</w:t>
      </w:r>
    </w:p>
    <w:tbl>
      <w:tblPr>
        <w:tblStyle w:val="a9"/>
        <w:tblW w:w="7960" w:type="dxa"/>
        <w:jc w:val="center"/>
        <w:tblLayout w:type="fixed"/>
        <w:tblLook w:val="04A0" w:firstRow="1" w:lastRow="0" w:firstColumn="1" w:lastColumn="0" w:noHBand="0" w:noVBand="1"/>
      </w:tblPr>
      <w:tblGrid>
        <w:gridCol w:w="763"/>
        <w:gridCol w:w="2160"/>
        <w:gridCol w:w="1246"/>
        <w:gridCol w:w="1601"/>
        <w:gridCol w:w="2190"/>
      </w:tblGrid>
      <w:tr w:rsidR="00537C76">
        <w:trPr>
          <w:trHeight w:val="846"/>
          <w:jc w:val="center"/>
        </w:trPr>
        <w:tc>
          <w:tcPr>
            <w:tcW w:w="763" w:type="dxa"/>
            <w:vAlign w:val="center"/>
          </w:tcPr>
          <w:p w:rsidR="00537C76" w:rsidRDefault="007427C1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序号</w:t>
            </w:r>
          </w:p>
        </w:tc>
        <w:tc>
          <w:tcPr>
            <w:tcW w:w="2160" w:type="dxa"/>
            <w:vAlign w:val="center"/>
          </w:tcPr>
          <w:p w:rsidR="00537C76" w:rsidRDefault="007427C1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职位</w:t>
            </w: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名称</w:t>
            </w:r>
          </w:p>
        </w:tc>
        <w:tc>
          <w:tcPr>
            <w:tcW w:w="1246" w:type="dxa"/>
            <w:vAlign w:val="center"/>
          </w:tcPr>
          <w:p w:rsidR="00537C76" w:rsidRDefault="007427C1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姓名</w:t>
            </w:r>
          </w:p>
        </w:tc>
        <w:tc>
          <w:tcPr>
            <w:tcW w:w="1601" w:type="dxa"/>
            <w:vAlign w:val="center"/>
          </w:tcPr>
          <w:p w:rsidR="00537C76" w:rsidRDefault="007427C1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准考证号</w:t>
            </w:r>
          </w:p>
        </w:tc>
        <w:tc>
          <w:tcPr>
            <w:tcW w:w="2190" w:type="dxa"/>
            <w:vAlign w:val="center"/>
          </w:tcPr>
          <w:p w:rsidR="00537C76" w:rsidRDefault="007427C1">
            <w:pPr>
              <w:spacing w:line="320" w:lineRule="exact"/>
              <w:jc w:val="center"/>
              <w:rPr>
                <w:rFonts w:ascii="黑体" w:eastAsia="黑体" w:hAnsi="黑体" w:cs="Times New Roman"/>
                <w:sz w:val="24"/>
                <w:szCs w:val="32"/>
              </w:rPr>
            </w:pP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工作</w:t>
            </w:r>
            <w:r>
              <w:rPr>
                <w:rFonts w:ascii="黑体" w:eastAsia="黑体" w:hAnsi="黑体" w:cs="Times New Roman" w:hint="eastAsia"/>
                <w:sz w:val="24"/>
                <w:szCs w:val="32"/>
              </w:rPr>
              <w:t>单位</w:t>
            </w:r>
          </w:p>
        </w:tc>
      </w:tr>
      <w:tr w:rsidR="00537C76">
        <w:trPr>
          <w:trHeight w:hRule="exact" w:val="1417"/>
          <w:jc w:val="center"/>
        </w:trPr>
        <w:tc>
          <w:tcPr>
            <w:tcW w:w="763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</w:t>
            </w:r>
          </w:p>
        </w:tc>
        <w:tc>
          <w:tcPr>
            <w:tcW w:w="2160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医疗器械监督管理司监管二处一级主任科员及以下</w:t>
            </w:r>
          </w:p>
        </w:tc>
        <w:tc>
          <w:tcPr>
            <w:tcW w:w="1246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郄准</w:t>
            </w:r>
          </w:p>
        </w:tc>
        <w:tc>
          <w:tcPr>
            <w:tcW w:w="1601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175246500100217</w:t>
            </w:r>
          </w:p>
        </w:tc>
        <w:tc>
          <w:tcPr>
            <w:tcW w:w="2190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海南省药品监督管理局</w:t>
            </w:r>
          </w:p>
        </w:tc>
      </w:tr>
      <w:tr w:rsidR="00537C76">
        <w:trPr>
          <w:trHeight w:hRule="exact" w:val="1417"/>
          <w:jc w:val="center"/>
        </w:trPr>
        <w:tc>
          <w:tcPr>
            <w:tcW w:w="763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2</w:t>
            </w:r>
          </w:p>
        </w:tc>
        <w:tc>
          <w:tcPr>
            <w:tcW w:w="2160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人事司干部一处一级主任科员及以下</w:t>
            </w:r>
          </w:p>
        </w:tc>
        <w:tc>
          <w:tcPr>
            <w:tcW w:w="1246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陆婉菲</w:t>
            </w:r>
          </w:p>
        </w:tc>
        <w:tc>
          <w:tcPr>
            <w:tcW w:w="1601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175232500100912</w:t>
            </w:r>
          </w:p>
        </w:tc>
        <w:tc>
          <w:tcPr>
            <w:tcW w:w="2190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江苏省南京市工业和信息化局无线电管理监测站</w:t>
            </w:r>
          </w:p>
        </w:tc>
      </w:tr>
      <w:tr w:rsidR="00537C76">
        <w:trPr>
          <w:trHeight w:hRule="exact" w:val="2087"/>
          <w:jc w:val="center"/>
        </w:trPr>
        <w:tc>
          <w:tcPr>
            <w:tcW w:w="763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3</w:t>
            </w:r>
          </w:p>
        </w:tc>
        <w:tc>
          <w:tcPr>
            <w:tcW w:w="2160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离退休干部局组织宣传处（党委纪委办公室）一级主任科员及以下</w:t>
            </w:r>
          </w:p>
        </w:tc>
        <w:tc>
          <w:tcPr>
            <w:tcW w:w="1246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江一帆</w:t>
            </w:r>
          </w:p>
        </w:tc>
        <w:tc>
          <w:tcPr>
            <w:tcW w:w="1601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175211500300717</w:t>
            </w:r>
          </w:p>
        </w:tc>
        <w:tc>
          <w:tcPr>
            <w:tcW w:w="2190" w:type="dxa"/>
            <w:vAlign w:val="center"/>
          </w:tcPr>
          <w:p w:rsidR="00537C76" w:rsidRDefault="007427C1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32"/>
              </w:rPr>
              <w:t>北京市工商业联合会</w:t>
            </w:r>
          </w:p>
        </w:tc>
      </w:tr>
    </w:tbl>
    <w:p w:rsidR="00537C76" w:rsidRDefault="00537C76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537C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743"/>
    <w:rsid w:val="0005746B"/>
    <w:rsid w:val="00063084"/>
    <w:rsid w:val="000A5F81"/>
    <w:rsid w:val="000E24A6"/>
    <w:rsid w:val="00123680"/>
    <w:rsid w:val="00143767"/>
    <w:rsid w:val="00150FCF"/>
    <w:rsid w:val="00154268"/>
    <w:rsid w:val="00154B21"/>
    <w:rsid w:val="00156686"/>
    <w:rsid w:val="0017732A"/>
    <w:rsid w:val="00177C0B"/>
    <w:rsid w:val="001C5532"/>
    <w:rsid w:val="001E3BC8"/>
    <w:rsid w:val="002529F0"/>
    <w:rsid w:val="00274D64"/>
    <w:rsid w:val="00285297"/>
    <w:rsid w:val="00292C3C"/>
    <w:rsid w:val="002A0B60"/>
    <w:rsid w:val="002D51CF"/>
    <w:rsid w:val="002D5BA5"/>
    <w:rsid w:val="002E1E28"/>
    <w:rsid w:val="002F7025"/>
    <w:rsid w:val="00302341"/>
    <w:rsid w:val="00332188"/>
    <w:rsid w:val="00342743"/>
    <w:rsid w:val="003748DB"/>
    <w:rsid w:val="00404708"/>
    <w:rsid w:val="004063EE"/>
    <w:rsid w:val="00415BFB"/>
    <w:rsid w:val="0042075B"/>
    <w:rsid w:val="00423BBC"/>
    <w:rsid w:val="004405A4"/>
    <w:rsid w:val="004A1BDF"/>
    <w:rsid w:val="004D37EF"/>
    <w:rsid w:val="004D4B96"/>
    <w:rsid w:val="00531D51"/>
    <w:rsid w:val="005329E1"/>
    <w:rsid w:val="00537C76"/>
    <w:rsid w:val="005678B3"/>
    <w:rsid w:val="005B0AC3"/>
    <w:rsid w:val="005B0E66"/>
    <w:rsid w:val="005B4928"/>
    <w:rsid w:val="005C70F4"/>
    <w:rsid w:val="005D76A4"/>
    <w:rsid w:val="00624D0D"/>
    <w:rsid w:val="00625AE9"/>
    <w:rsid w:val="00627C47"/>
    <w:rsid w:val="00640470"/>
    <w:rsid w:val="006440CE"/>
    <w:rsid w:val="00645C66"/>
    <w:rsid w:val="006751EB"/>
    <w:rsid w:val="00693662"/>
    <w:rsid w:val="006A5C48"/>
    <w:rsid w:val="007427C1"/>
    <w:rsid w:val="007502A4"/>
    <w:rsid w:val="00767E07"/>
    <w:rsid w:val="00772C09"/>
    <w:rsid w:val="00782BCC"/>
    <w:rsid w:val="007A3A29"/>
    <w:rsid w:val="007C3B44"/>
    <w:rsid w:val="00835297"/>
    <w:rsid w:val="00863CAE"/>
    <w:rsid w:val="00872E6D"/>
    <w:rsid w:val="00893CBC"/>
    <w:rsid w:val="008E54B1"/>
    <w:rsid w:val="009328E4"/>
    <w:rsid w:val="009453ED"/>
    <w:rsid w:val="009476DB"/>
    <w:rsid w:val="00983867"/>
    <w:rsid w:val="009863AD"/>
    <w:rsid w:val="009A57FA"/>
    <w:rsid w:val="009B68CB"/>
    <w:rsid w:val="009D685C"/>
    <w:rsid w:val="009E6A44"/>
    <w:rsid w:val="009F6B1B"/>
    <w:rsid w:val="00A32BFA"/>
    <w:rsid w:val="00A34F33"/>
    <w:rsid w:val="00A45B26"/>
    <w:rsid w:val="00A551BD"/>
    <w:rsid w:val="00A57913"/>
    <w:rsid w:val="00A60FBE"/>
    <w:rsid w:val="00A924A0"/>
    <w:rsid w:val="00AA4A83"/>
    <w:rsid w:val="00AD6F5F"/>
    <w:rsid w:val="00AE006B"/>
    <w:rsid w:val="00B1619F"/>
    <w:rsid w:val="00B24937"/>
    <w:rsid w:val="00B740A9"/>
    <w:rsid w:val="00B91A3F"/>
    <w:rsid w:val="00C30F79"/>
    <w:rsid w:val="00C4137C"/>
    <w:rsid w:val="00C41EA4"/>
    <w:rsid w:val="00C63A8D"/>
    <w:rsid w:val="00C830EE"/>
    <w:rsid w:val="00CD51E2"/>
    <w:rsid w:val="00CE617D"/>
    <w:rsid w:val="00CF0C47"/>
    <w:rsid w:val="00D03B6A"/>
    <w:rsid w:val="00D527D8"/>
    <w:rsid w:val="00D722F3"/>
    <w:rsid w:val="00D81F5B"/>
    <w:rsid w:val="00D87B75"/>
    <w:rsid w:val="00DA4C51"/>
    <w:rsid w:val="00DC6284"/>
    <w:rsid w:val="00E6502D"/>
    <w:rsid w:val="00E85360"/>
    <w:rsid w:val="00E874D9"/>
    <w:rsid w:val="00E971D2"/>
    <w:rsid w:val="00EE5C0B"/>
    <w:rsid w:val="00EF4170"/>
    <w:rsid w:val="00F47711"/>
    <w:rsid w:val="00F50D1D"/>
    <w:rsid w:val="00F814C1"/>
    <w:rsid w:val="00F90017"/>
    <w:rsid w:val="00F90062"/>
    <w:rsid w:val="00FB009C"/>
    <w:rsid w:val="00FB5EFC"/>
    <w:rsid w:val="00FD6CE2"/>
    <w:rsid w:val="00FF12B1"/>
    <w:rsid w:val="00FF12F8"/>
    <w:rsid w:val="020C5D16"/>
    <w:rsid w:val="02CB219A"/>
    <w:rsid w:val="03B83A43"/>
    <w:rsid w:val="05734108"/>
    <w:rsid w:val="06734C10"/>
    <w:rsid w:val="0B4D728F"/>
    <w:rsid w:val="0B8D522D"/>
    <w:rsid w:val="0C9C5A0A"/>
    <w:rsid w:val="0D4262B0"/>
    <w:rsid w:val="102437E6"/>
    <w:rsid w:val="15303EDE"/>
    <w:rsid w:val="16157E75"/>
    <w:rsid w:val="1715174F"/>
    <w:rsid w:val="1B0155B0"/>
    <w:rsid w:val="1BD2123A"/>
    <w:rsid w:val="1D26597C"/>
    <w:rsid w:val="1E3C2C36"/>
    <w:rsid w:val="1EBA6D3D"/>
    <w:rsid w:val="1F1F5A0B"/>
    <w:rsid w:val="222E4D46"/>
    <w:rsid w:val="238B19F5"/>
    <w:rsid w:val="241B1397"/>
    <w:rsid w:val="26815586"/>
    <w:rsid w:val="2A4C5750"/>
    <w:rsid w:val="2C0A24B8"/>
    <w:rsid w:val="2C9E3112"/>
    <w:rsid w:val="2DC71508"/>
    <w:rsid w:val="341C224B"/>
    <w:rsid w:val="34BC5EDA"/>
    <w:rsid w:val="34E11959"/>
    <w:rsid w:val="36F8024E"/>
    <w:rsid w:val="381B380B"/>
    <w:rsid w:val="38E17ACB"/>
    <w:rsid w:val="3A8F5081"/>
    <w:rsid w:val="3AB52D64"/>
    <w:rsid w:val="3E1B7EE9"/>
    <w:rsid w:val="42CB418A"/>
    <w:rsid w:val="42F728C8"/>
    <w:rsid w:val="44821126"/>
    <w:rsid w:val="44EE774F"/>
    <w:rsid w:val="453C78BA"/>
    <w:rsid w:val="466157BA"/>
    <w:rsid w:val="488D32E9"/>
    <w:rsid w:val="49847AD3"/>
    <w:rsid w:val="49B74DF6"/>
    <w:rsid w:val="4AB022CE"/>
    <w:rsid w:val="4B2B1BC2"/>
    <w:rsid w:val="4E74628C"/>
    <w:rsid w:val="51D76809"/>
    <w:rsid w:val="53650A0B"/>
    <w:rsid w:val="54604BE5"/>
    <w:rsid w:val="54807DFF"/>
    <w:rsid w:val="551D0743"/>
    <w:rsid w:val="55ED122F"/>
    <w:rsid w:val="56F56AFF"/>
    <w:rsid w:val="57B00791"/>
    <w:rsid w:val="5A476393"/>
    <w:rsid w:val="5F5708BE"/>
    <w:rsid w:val="5F89020B"/>
    <w:rsid w:val="60302D58"/>
    <w:rsid w:val="60747F39"/>
    <w:rsid w:val="61B25735"/>
    <w:rsid w:val="63F62A15"/>
    <w:rsid w:val="67A017C5"/>
    <w:rsid w:val="6992202E"/>
    <w:rsid w:val="6B256AAA"/>
    <w:rsid w:val="6BA80C04"/>
    <w:rsid w:val="6C6316E7"/>
    <w:rsid w:val="73E71B08"/>
    <w:rsid w:val="7629366C"/>
    <w:rsid w:val="763556C7"/>
    <w:rsid w:val="77FFD8E1"/>
    <w:rsid w:val="7CD32798"/>
    <w:rsid w:val="7CEB5503"/>
    <w:rsid w:val="7CFE6F3F"/>
    <w:rsid w:val="7E076B97"/>
    <w:rsid w:val="7F230053"/>
    <w:rsid w:val="7F3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19CBAA5-FBBF-4263-8D74-54808E21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Date"/>
    <w:basedOn w:val="a"/>
    <w:next w:val="a"/>
    <w:link w:val="Char0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unhideWhenUsed/>
    <w:qFormat/>
    <w:rPr>
      <w:b/>
      <w:bCs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0">
    <w:name w:val="日期 Char"/>
    <w:basedOn w:val="a0"/>
    <w:link w:val="a4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view01</dc:creator>
  <cp:lastModifiedBy>pc</cp:lastModifiedBy>
  <cp:revision>2</cp:revision>
  <cp:lastPrinted>2022-08-03T09:09:00Z</cp:lastPrinted>
  <dcterms:created xsi:type="dcterms:W3CDTF">2023-05-29T08:46:00Z</dcterms:created>
  <dcterms:modified xsi:type="dcterms:W3CDTF">2023-05-29T08:46:00Z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