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DA3" w:rsidRDefault="00E730FC">
      <w:pPr>
        <w:jc w:val="left"/>
        <w:rPr>
          <w:rFonts w:ascii="黑体" w:eastAsia="黑体" w:hAnsi="黑体" w:cs="Times New Roman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Times New Roman"/>
          <w:sz w:val="32"/>
          <w:szCs w:val="32"/>
        </w:rPr>
        <w:t>附件：</w:t>
      </w:r>
    </w:p>
    <w:p w:rsidR="00123DA3" w:rsidRDefault="00123DA3">
      <w:pPr>
        <w:jc w:val="left"/>
        <w:rPr>
          <w:rFonts w:ascii="黑体" w:eastAsia="黑体" w:hAnsi="黑体" w:cs="Times New Roman"/>
          <w:sz w:val="32"/>
          <w:szCs w:val="32"/>
        </w:rPr>
      </w:pPr>
    </w:p>
    <w:p w:rsidR="00123DA3" w:rsidRDefault="00E730FC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国家药品监督管理局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2023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年度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拟录用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公务员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名单</w:t>
      </w:r>
    </w:p>
    <w:tbl>
      <w:tblPr>
        <w:tblStyle w:val="a9"/>
        <w:tblW w:w="8616" w:type="dxa"/>
        <w:jc w:val="center"/>
        <w:tblLayout w:type="fixed"/>
        <w:tblLook w:val="04A0" w:firstRow="1" w:lastRow="0" w:firstColumn="1" w:lastColumn="0" w:noHBand="0" w:noVBand="1"/>
      </w:tblPr>
      <w:tblGrid>
        <w:gridCol w:w="600"/>
        <w:gridCol w:w="900"/>
        <w:gridCol w:w="1245"/>
        <w:gridCol w:w="1043"/>
        <w:gridCol w:w="479"/>
        <w:gridCol w:w="1208"/>
        <w:gridCol w:w="840"/>
        <w:gridCol w:w="829"/>
        <w:gridCol w:w="1472"/>
      </w:tblGrid>
      <w:tr w:rsidR="00123DA3">
        <w:trPr>
          <w:trHeight w:val="793"/>
          <w:jc w:val="center"/>
        </w:trPr>
        <w:tc>
          <w:tcPr>
            <w:tcW w:w="600" w:type="dxa"/>
            <w:vAlign w:val="center"/>
          </w:tcPr>
          <w:p w:rsidR="00123DA3" w:rsidRDefault="00E730FC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序号</w:t>
            </w:r>
          </w:p>
        </w:tc>
        <w:tc>
          <w:tcPr>
            <w:tcW w:w="900" w:type="dxa"/>
            <w:vAlign w:val="center"/>
          </w:tcPr>
          <w:p w:rsidR="00123DA3" w:rsidRDefault="00E730FC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司局</w:t>
            </w:r>
          </w:p>
        </w:tc>
        <w:tc>
          <w:tcPr>
            <w:tcW w:w="1245" w:type="dxa"/>
            <w:vAlign w:val="center"/>
          </w:tcPr>
          <w:p w:rsidR="00123DA3" w:rsidRDefault="00E730FC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拟录用</w:t>
            </w:r>
          </w:p>
          <w:p w:rsidR="00123DA3" w:rsidRDefault="00E730FC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职位</w:t>
            </w:r>
          </w:p>
        </w:tc>
        <w:tc>
          <w:tcPr>
            <w:tcW w:w="1043" w:type="dxa"/>
            <w:vAlign w:val="center"/>
          </w:tcPr>
          <w:p w:rsidR="00123DA3" w:rsidRDefault="00E730FC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姓名</w:t>
            </w:r>
          </w:p>
        </w:tc>
        <w:tc>
          <w:tcPr>
            <w:tcW w:w="479" w:type="dxa"/>
            <w:vAlign w:val="center"/>
          </w:tcPr>
          <w:p w:rsidR="00123DA3" w:rsidRDefault="00E730FC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性别</w:t>
            </w:r>
          </w:p>
        </w:tc>
        <w:tc>
          <w:tcPr>
            <w:tcW w:w="1208" w:type="dxa"/>
            <w:vAlign w:val="center"/>
          </w:tcPr>
          <w:p w:rsidR="00123DA3" w:rsidRDefault="00E730FC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准考证号</w:t>
            </w:r>
          </w:p>
        </w:tc>
        <w:tc>
          <w:tcPr>
            <w:tcW w:w="840" w:type="dxa"/>
            <w:vAlign w:val="center"/>
          </w:tcPr>
          <w:p w:rsidR="00123DA3" w:rsidRDefault="00E730FC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学历</w:t>
            </w:r>
          </w:p>
        </w:tc>
        <w:tc>
          <w:tcPr>
            <w:tcW w:w="829" w:type="dxa"/>
            <w:vAlign w:val="center"/>
          </w:tcPr>
          <w:p w:rsidR="00123DA3" w:rsidRDefault="00E730FC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毕业院校</w:t>
            </w:r>
          </w:p>
        </w:tc>
        <w:tc>
          <w:tcPr>
            <w:tcW w:w="1472" w:type="dxa"/>
            <w:vAlign w:val="center"/>
          </w:tcPr>
          <w:p w:rsidR="00123DA3" w:rsidRDefault="00E730FC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工作</w:t>
            </w: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单位</w:t>
            </w:r>
          </w:p>
        </w:tc>
      </w:tr>
      <w:tr w:rsidR="00123DA3">
        <w:trPr>
          <w:trHeight w:val="1720"/>
          <w:jc w:val="center"/>
        </w:trPr>
        <w:tc>
          <w:tcPr>
            <w:tcW w:w="60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</w:t>
            </w:r>
          </w:p>
        </w:tc>
        <w:tc>
          <w:tcPr>
            <w:tcW w:w="90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政策法规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司</w:t>
            </w:r>
          </w:p>
        </w:tc>
        <w:tc>
          <w:tcPr>
            <w:tcW w:w="1245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综合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处一级主任科员及以下</w:t>
            </w:r>
          </w:p>
        </w:tc>
        <w:tc>
          <w:tcPr>
            <w:tcW w:w="1043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汪维娜</w:t>
            </w:r>
          </w:p>
        </w:tc>
        <w:tc>
          <w:tcPr>
            <w:tcW w:w="479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女</w:t>
            </w:r>
          </w:p>
        </w:tc>
        <w:tc>
          <w:tcPr>
            <w:tcW w:w="1208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175111054200201</w:t>
            </w:r>
          </w:p>
        </w:tc>
        <w:tc>
          <w:tcPr>
            <w:tcW w:w="84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硕士研究生</w:t>
            </w:r>
          </w:p>
        </w:tc>
        <w:tc>
          <w:tcPr>
            <w:tcW w:w="829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北京理工大学</w:t>
            </w:r>
          </w:p>
        </w:tc>
        <w:tc>
          <w:tcPr>
            <w:tcW w:w="1472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无</w:t>
            </w:r>
          </w:p>
        </w:tc>
      </w:tr>
      <w:tr w:rsidR="00123DA3">
        <w:trPr>
          <w:trHeight w:val="1465"/>
          <w:jc w:val="center"/>
        </w:trPr>
        <w:tc>
          <w:tcPr>
            <w:tcW w:w="60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2</w:t>
            </w:r>
          </w:p>
        </w:tc>
        <w:tc>
          <w:tcPr>
            <w:tcW w:w="90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政策法规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司</w:t>
            </w:r>
          </w:p>
        </w:tc>
        <w:tc>
          <w:tcPr>
            <w:tcW w:w="1245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法规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处一级主任科员及以下</w:t>
            </w:r>
          </w:p>
        </w:tc>
        <w:tc>
          <w:tcPr>
            <w:tcW w:w="1043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袁居瑾</w:t>
            </w:r>
          </w:p>
        </w:tc>
        <w:tc>
          <w:tcPr>
            <w:tcW w:w="479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女</w:t>
            </w:r>
          </w:p>
        </w:tc>
        <w:tc>
          <w:tcPr>
            <w:tcW w:w="1208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175111023400123</w:t>
            </w:r>
          </w:p>
        </w:tc>
        <w:tc>
          <w:tcPr>
            <w:tcW w:w="84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硕士研究生</w:t>
            </w:r>
          </w:p>
        </w:tc>
        <w:tc>
          <w:tcPr>
            <w:tcW w:w="829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中央财经大学</w:t>
            </w:r>
          </w:p>
        </w:tc>
        <w:tc>
          <w:tcPr>
            <w:tcW w:w="1472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自然资源部不动产登记中心</w:t>
            </w:r>
          </w:p>
        </w:tc>
      </w:tr>
      <w:tr w:rsidR="00123DA3">
        <w:trPr>
          <w:trHeight w:val="1855"/>
          <w:jc w:val="center"/>
        </w:trPr>
        <w:tc>
          <w:tcPr>
            <w:tcW w:w="60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3</w:t>
            </w:r>
          </w:p>
        </w:tc>
        <w:tc>
          <w:tcPr>
            <w:tcW w:w="90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药品注册管理司</w:t>
            </w:r>
          </w:p>
        </w:tc>
        <w:tc>
          <w:tcPr>
            <w:tcW w:w="1245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综合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处一级主任科员及以下</w:t>
            </w:r>
          </w:p>
        </w:tc>
        <w:tc>
          <w:tcPr>
            <w:tcW w:w="1043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洪妍</w:t>
            </w:r>
          </w:p>
        </w:tc>
        <w:tc>
          <w:tcPr>
            <w:tcW w:w="479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女</w:t>
            </w:r>
          </w:p>
        </w:tc>
        <w:tc>
          <w:tcPr>
            <w:tcW w:w="1208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175111017101119</w:t>
            </w:r>
          </w:p>
        </w:tc>
        <w:tc>
          <w:tcPr>
            <w:tcW w:w="84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硕士研究生</w:t>
            </w:r>
          </w:p>
        </w:tc>
        <w:tc>
          <w:tcPr>
            <w:tcW w:w="829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北京大学</w:t>
            </w:r>
          </w:p>
        </w:tc>
        <w:tc>
          <w:tcPr>
            <w:tcW w:w="1472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正大天晴药业集团股份有限公司</w:t>
            </w:r>
          </w:p>
        </w:tc>
      </w:tr>
      <w:tr w:rsidR="00123DA3">
        <w:trPr>
          <w:trHeight w:val="1845"/>
          <w:jc w:val="center"/>
        </w:trPr>
        <w:tc>
          <w:tcPr>
            <w:tcW w:w="60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4</w:t>
            </w:r>
          </w:p>
        </w:tc>
        <w:tc>
          <w:tcPr>
            <w:tcW w:w="90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离退休干部局</w:t>
            </w:r>
          </w:p>
        </w:tc>
        <w:tc>
          <w:tcPr>
            <w:tcW w:w="1245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生活服务处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一级主任科员及以下</w:t>
            </w:r>
          </w:p>
        </w:tc>
        <w:tc>
          <w:tcPr>
            <w:tcW w:w="1043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赵长明</w:t>
            </w:r>
          </w:p>
        </w:tc>
        <w:tc>
          <w:tcPr>
            <w:tcW w:w="479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男</w:t>
            </w:r>
          </w:p>
        </w:tc>
        <w:tc>
          <w:tcPr>
            <w:tcW w:w="1208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175144130100622</w:t>
            </w:r>
          </w:p>
        </w:tc>
        <w:tc>
          <w:tcPr>
            <w:tcW w:w="840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硕士研究生</w:t>
            </w:r>
          </w:p>
        </w:tc>
        <w:tc>
          <w:tcPr>
            <w:tcW w:w="829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华南理工大学</w:t>
            </w:r>
          </w:p>
        </w:tc>
        <w:tc>
          <w:tcPr>
            <w:tcW w:w="1472" w:type="dxa"/>
            <w:vAlign w:val="center"/>
          </w:tcPr>
          <w:p w:rsidR="00123DA3" w:rsidRDefault="00E730F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无</w:t>
            </w:r>
          </w:p>
        </w:tc>
      </w:tr>
    </w:tbl>
    <w:p w:rsidR="00123DA3" w:rsidRDefault="00123DA3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sectPr w:rsidR="00123D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743"/>
    <w:rsid w:val="0005746B"/>
    <w:rsid w:val="00063084"/>
    <w:rsid w:val="000A5F81"/>
    <w:rsid w:val="000E24A6"/>
    <w:rsid w:val="00123680"/>
    <w:rsid w:val="00123DA3"/>
    <w:rsid w:val="00143767"/>
    <w:rsid w:val="00150FCF"/>
    <w:rsid w:val="00154268"/>
    <w:rsid w:val="00154B21"/>
    <w:rsid w:val="00156686"/>
    <w:rsid w:val="0017732A"/>
    <w:rsid w:val="00177C0B"/>
    <w:rsid w:val="001C5532"/>
    <w:rsid w:val="001E3BC8"/>
    <w:rsid w:val="002529F0"/>
    <w:rsid w:val="0027009B"/>
    <w:rsid w:val="00274D64"/>
    <w:rsid w:val="00285297"/>
    <w:rsid w:val="00292C3C"/>
    <w:rsid w:val="002A0B60"/>
    <w:rsid w:val="002D51CF"/>
    <w:rsid w:val="002D5BA5"/>
    <w:rsid w:val="002E1E28"/>
    <w:rsid w:val="002F7025"/>
    <w:rsid w:val="00302341"/>
    <w:rsid w:val="00332188"/>
    <w:rsid w:val="00342743"/>
    <w:rsid w:val="003748DB"/>
    <w:rsid w:val="00404708"/>
    <w:rsid w:val="004063EE"/>
    <w:rsid w:val="00415BFB"/>
    <w:rsid w:val="0042075B"/>
    <w:rsid w:val="00423BBC"/>
    <w:rsid w:val="004405A4"/>
    <w:rsid w:val="004A1BDF"/>
    <w:rsid w:val="004D37EF"/>
    <w:rsid w:val="004D4B96"/>
    <w:rsid w:val="00531D51"/>
    <w:rsid w:val="005329E1"/>
    <w:rsid w:val="005678B3"/>
    <w:rsid w:val="005B0AC3"/>
    <w:rsid w:val="005B0E66"/>
    <w:rsid w:val="005B4928"/>
    <w:rsid w:val="005C70F4"/>
    <w:rsid w:val="005D76A4"/>
    <w:rsid w:val="00624D0D"/>
    <w:rsid w:val="00625AE9"/>
    <w:rsid w:val="00627C47"/>
    <w:rsid w:val="00640470"/>
    <w:rsid w:val="006440CE"/>
    <w:rsid w:val="00645C66"/>
    <w:rsid w:val="006751EB"/>
    <w:rsid w:val="00693662"/>
    <w:rsid w:val="006A5C48"/>
    <w:rsid w:val="007502A4"/>
    <w:rsid w:val="00767E07"/>
    <w:rsid w:val="00772C09"/>
    <w:rsid w:val="00782BCC"/>
    <w:rsid w:val="007A3A29"/>
    <w:rsid w:val="007C3B44"/>
    <w:rsid w:val="00835297"/>
    <w:rsid w:val="00863CAE"/>
    <w:rsid w:val="00872E6D"/>
    <w:rsid w:val="00893CBC"/>
    <w:rsid w:val="008E54B1"/>
    <w:rsid w:val="009328E4"/>
    <w:rsid w:val="009453ED"/>
    <w:rsid w:val="009476DB"/>
    <w:rsid w:val="00983867"/>
    <w:rsid w:val="009863AD"/>
    <w:rsid w:val="009A57FA"/>
    <w:rsid w:val="009B68CB"/>
    <w:rsid w:val="009E6A44"/>
    <w:rsid w:val="009F6B1B"/>
    <w:rsid w:val="00A32BFA"/>
    <w:rsid w:val="00A34F33"/>
    <w:rsid w:val="00A45B26"/>
    <w:rsid w:val="00A551BD"/>
    <w:rsid w:val="00A57913"/>
    <w:rsid w:val="00A60FBE"/>
    <w:rsid w:val="00A924A0"/>
    <w:rsid w:val="00AA4A83"/>
    <w:rsid w:val="00AD6F5F"/>
    <w:rsid w:val="00AE006B"/>
    <w:rsid w:val="00B1619F"/>
    <w:rsid w:val="00B24937"/>
    <w:rsid w:val="00B740A9"/>
    <w:rsid w:val="00B91A3F"/>
    <w:rsid w:val="00C164A3"/>
    <w:rsid w:val="00C30F79"/>
    <w:rsid w:val="00C4137C"/>
    <w:rsid w:val="00C41EA4"/>
    <w:rsid w:val="00C63A8D"/>
    <w:rsid w:val="00C830EE"/>
    <w:rsid w:val="00CD51E2"/>
    <w:rsid w:val="00CE617D"/>
    <w:rsid w:val="00CF0C47"/>
    <w:rsid w:val="00D03B6A"/>
    <w:rsid w:val="00D527D8"/>
    <w:rsid w:val="00D722F3"/>
    <w:rsid w:val="00D81F5B"/>
    <w:rsid w:val="00D87B75"/>
    <w:rsid w:val="00DA4C51"/>
    <w:rsid w:val="00DC6284"/>
    <w:rsid w:val="00E6502D"/>
    <w:rsid w:val="00E730FC"/>
    <w:rsid w:val="00E85360"/>
    <w:rsid w:val="00E874D9"/>
    <w:rsid w:val="00E971D2"/>
    <w:rsid w:val="00EE5C0B"/>
    <w:rsid w:val="00EF4170"/>
    <w:rsid w:val="00F47711"/>
    <w:rsid w:val="00F50D1D"/>
    <w:rsid w:val="00F814C1"/>
    <w:rsid w:val="00F90017"/>
    <w:rsid w:val="00F90062"/>
    <w:rsid w:val="00FB009C"/>
    <w:rsid w:val="00FB5EFC"/>
    <w:rsid w:val="00FD6CE2"/>
    <w:rsid w:val="00FF12B1"/>
    <w:rsid w:val="00FF12F8"/>
    <w:rsid w:val="03B83A43"/>
    <w:rsid w:val="04AD6413"/>
    <w:rsid w:val="05734108"/>
    <w:rsid w:val="05736D7B"/>
    <w:rsid w:val="06E56FAC"/>
    <w:rsid w:val="09B83D2A"/>
    <w:rsid w:val="0B4D728F"/>
    <w:rsid w:val="0B8D522D"/>
    <w:rsid w:val="0C9C5A0A"/>
    <w:rsid w:val="0D4262B0"/>
    <w:rsid w:val="0ECC388A"/>
    <w:rsid w:val="0FCF79CF"/>
    <w:rsid w:val="102437E6"/>
    <w:rsid w:val="14C34DD9"/>
    <w:rsid w:val="16157E75"/>
    <w:rsid w:val="1B0155B0"/>
    <w:rsid w:val="1E3C2C36"/>
    <w:rsid w:val="1EBA6D3D"/>
    <w:rsid w:val="213B6CFF"/>
    <w:rsid w:val="222E4D46"/>
    <w:rsid w:val="23D70ED1"/>
    <w:rsid w:val="241B1397"/>
    <w:rsid w:val="260C4CA4"/>
    <w:rsid w:val="26815586"/>
    <w:rsid w:val="27E47886"/>
    <w:rsid w:val="2A4C5750"/>
    <w:rsid w:val="2B44405F"/>
    <w:rsid w:val="2C9E3112"/>
    <w:rsid w:val="2D62073E"/>
    <w:rsid w:val="30B912A3"/>
    <w:rsid w:val="34BC5EDA"/>
    <w:rsid w:val="381B380B"/>
    <w:rsid w:val="3E1B7EE9"/>
    <w:rsid w:val="400F7627"/>
    <w:rsid w:val="42CB418A"/>
    <w:rsid w:val="42F728C8"/>
    <w:rsid w:val="44821126"/>
    <w:rsid w:val="44EE774F"/>
    <w:rsid w:val="453C78BA"/>
    <w:rsid w:val="488D32E9"/>
    <w:rsid w:val="49847AD3"/>
    <w:rsid w:val="4AB022CE"/>
    <w:rsid w:val="4B2B1BC2"/>
    <w:rsid w:val="4E74628C"/>
    <w:rsid w:val="52874725"/>
    <w:rsid w:val="53650A0B"/>
    <w:rsid w:val="538A4D44"/>
    <w:rsid w:val="54807DFF"/>
    <w:rsid w:val="551D0743"/>
    <w:rsid w:val="567741F7"/>
    <w:rsid w:val="56F56AFF"/>
    <w:rsid w:val="585E3230"/>
    <w:rsid w:val="5F5708BE"/>
    <w:rsid w:val="60302D58"/>
    <w:rsid w:val="63F62A15"/>
    <w:rsid w:val="67A017C5"/>
    <w:rsid w:val="689033AF"/>
    <w:rsid w:val="6A4A1469"/>
    <w:rsid w:val="6A7D2DD6"/>
    <w:rsid w:val="6BA80C04"/>
    <w:rsid w:val="6C6316E7"/>
    <w:rsid w:val="6F6F4F29"/>
    <w:rsid w:val="714916A8"/>
    <w:rsid w:val="73E71B08"/>
    <w:rsid w:val="763556C7"/>
    <w:rsid w:val="78E3DB7F"/>
    <w:rsid w:val="7CD32798"/>
    <w:rsid w:val="7CEB5503"/>
    <w:rsid w:val="7CFE6F3F"/>
    <w:rsid w:val="7F230053"/>
    <w:rsid w:val="7F3F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8909BBA-D563-4772-96A5-4C45A51E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Date"/>
    <w:basedOn w:val="a"/>
    <w:next w:val="a"/>
    <w:link w:val="Char0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unhideWhenUsed/>
    <w:qFormat/>
    <w:rPr>
      <w:b/>
      <w:bCs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0">
    <w:name w:val="日期 Char"/>
    <w:basedOn w:val="a0"/>
    <w:link w:val="a4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view01</dc:creator>
  <cp:lastModifiedBy>pc</cp:lastModifiedBy>
  <cp:revision>2</cp:revision>
  <cp:lastPrinted>2022-08-03T09:09:00Z</cp:lastPrinted>
  <dcterms:created xsi:type="dcterms:W3CDTF">2023-05-29T08:51:00Z</dcterms:created>
  <dcterms:modified xsi:type="dcterms:W3CDTF">2023-05-29T08:51:00Z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