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624C4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000000" w:rsidRDefault="00A624C4">
      <w:pPr>
        <w:spacing w:line="50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000000" w:rsidRDefault="00A624C4">
      <w:pPr>
        <w:spacing w:line="500" w:lineRule="exact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允许发布处方药广告的医学、药学</w:t>
      </w:r>
      <w:r>
        <w:rPr>
          <w:rFonts w:eastAsia="方正小标宋简体" w:hint="eastAsia"/>
          <w:sz w:val="44"/>
          <w:szCs w:val="44"/>
        </w:rPr>
        <w:br/>
      </w:r>
      <w:r>
        <w:rPr>
          <w:rFonts w:eastAsia="方正小标宋简体" w:hint="eastAsia"/>
          <w:sz w:val="44"/>
          <w:szCs w:val="44"/>
        </w:rPr>
        <w:t>专业刊物名单</w:t>
      </w:r>
      <w:r>
        <w:rPr>
          <w:rFonts w:eastAsia="方正小标宋简体" w:hint="eastAsia"/>
          <w:sz w:val="44"/>
          <w:szCs w:val="44"/>
        </w:rPr>
        <w:t>（增补）</w:t>
      </w:r>
    </w:p>
    <w:p w:rsidR="00000000" w:rsidRDefault="00A624C4">
      <w:pPr>
        <w:spacing w:line="500" w:lineRule="exact"/>
        <w:jc w:val="center"/>
        <w:rPr>
          <w:rFonts w:eastAsia="方正小标宋简体" w:hint="eastAsia"/>
          <w:sz w:val="44"/>
          <w:szCs w:val="4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3449"/>
        <w:gridCol w:w="1830"/>
        <w:gridCol w:w="939"/>
        <w:gridCol w:w="2728"/>
      </w:tblGrid>
      <w:tr w:rsidR="00000000">
        <w:trPr>
          <w:trHeight w:val="68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24C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24C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刊物中文名称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24C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CN</w:t>
            </w:r>
            <w:r>
              <w:rPr>
                <w:rFonts w:eastAsia="黑体"/>
                <w:sz w:val="24"/>
              </w:rPr>
              <w:t>刊号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24C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登记地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24C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广告经营许可证号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/>
                <w:sz w:val="24"/>
              </w:rPr>
              <w:t>营业</w:t>
            </w:r>
          </w:p>
          <w:p w:rsidR="00000000" w:rsidRDefault="00A624C4">
            <w:pPr>
              <w:spacing w:line="2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执照统一社会信用代码</w:t>
            </w:r>
          </w:p>
        </w:tc>
      </w:tr>
      <w:tr w:rsidR="00000000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24C4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24C4">
            <w:pPr>
              <w:spacing w:line="240" w:lineRule="exact"/>
              <w:jc w:val="center"/>
              <w:rPr>
                <w:rFonts w:eastAsia="仿宋_GB2312" w:hint="eastAsia"/>
                <w:sz w:val="24"/>
                <w:lang w:val="en"/>
              </w:rPr>
            </w:pPr>
            <w:r>
              <w:rPr>
                <w:rFonts w:eastAsia="仿宋_GB2312" w:hint="eastAsia"/>
                <w:sz w:val="24"/>
                <w:lang w:val="en"/>
              </w:rPr>
              <w:t>《中国临床新医学》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24C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CN</w:t>
            </w:r>
            <w:r>
              <w:rPr>
                <w:rFonts w:eastAsia="仿宋_GB2312" w:hint="eastAsia"/>
                <w:sz w:val="24"/>
              </w:rPr>
              <w:t>45</w:t>
            </w:r>
            <w:r>
              <w:rPr>
                <w:rFonts w:eastAsia="仿宋_GB2312"/>
                <w:sz w:val="24"/>
              </w:rPr>
              <w:t>-</w:t>
            </w:r>
            <w:r>
              <w:rPr>
                <w:rFonts w:eastAsia="仿宋_GB2312" w:hint="eastAsia"/>
                <w:sz w:val="24"/>
              </w:rPr>
              <w:t>1365</w:t>
            </w:r>
            <w:r>
              <w:rPr>
                <w:rFonts w:eastAsia="仿宋_GB2312"/>
                <w:sz w:val="24"/>
              </w:rPr>
              <w:t>/R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24C4">
            <w:pPr>
              <w:spacing w:line="240" w:lineRule="exact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南宁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624C4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53/12450000498500618J</w:t>
            </w:r>
          </w:p>
        </w:tc>
      </w:tr>
    </w:tbl>
    <w:p w:rsidR="00000000" w:rsidRDefault="00A624C4">
      <w:pPr>
        <w:ind w:leftChars="284" w:left="1876" w:hangingChars="400" w:hanging="1280"/>
        <w:rPr>
          <w:rFonts w:ascii="仿宋_GB2312" w:eastAsia="仿宋_GB2312" w:hAnsi="宋体" w:hint="eastAsia"/>
          <w:sz w:val="32"/>
          <w:szCs w:val="32"/>
        </w:rPr>
      </w:pPr>
    </w:p>
    <w:p w:rsidR="00000000" w:rsidRDefault="00A624C4">
      <w:pPr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A624C4">
      <w:pPr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A624C4">
      <w:pPr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A624C4">
      <w:pPr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A624C4">
      <w:pPr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A624C4">
      <w:pPr>
        <w:rPr>
          <w:rFonts w:ascii="仿宋_GB2312" w:eastAsia="仿宋_GB2312" w:hAnsi="华文仿宋" w:hint="eastAsia"/>
          <w:sz w:val="32"/>
          <w:szCs w:val="32"/>
        </w:rPr>
      </w:pPr>
    </w:p>
    <w:p w:rsidR="00A624C4" w:rsidRDefault="00A624C4" w:rsidP="00846951">
      <w:pPr>
        <w:rPr>
          <w:rFonts w:ascii="方正仿宋简体" w:eastAsia="方正仿宋简体" w:hAnsi="仿宋" w:hint="eastAsia"/>
          <w:sz w:val="28"/>
          <w:szCs w:val="28"/>
        </w:rPr>
      </w:pPr>
    </w:p>
    <w:sectPr w:rsidR="00A624C4">
      <w:footerReference w:type="even" r:id="rId6"/>
      <w:footerReference w:type="default" r:id="rId7"/>
      <w:pgSz w:w="11906" w:h="16838"/>
      <w:pgMar w:top="1928" w:right="1531" w:bottom="1814" w:left="1531" w:header="851" w:footer="136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C4" w:rsidRDefault="00A624C4">
      <w:r>
        <w:separator/>
      </w:r>
    </w:p>
  </w:endnote>
  <w:endnote w:type="continuationSeparator" w:id="0">
    <w:p w:rsidR="00A624C4" w:rsidRDefault="00A6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624C4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color w:val="FFFFFF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7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</w:p>
  <w:p w:rsidR="00000000" w:rsidRDefault="00A624C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46951">
    <w:pPr>
      <w:pStyle w:val="a5"/>
      <w:wordWrap w:val="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624C4">
                          <w:pPr>
                            <w:pStyle w:val="a5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46951" w:rsidRPr="00846951">
                            <w:rPr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A624C4">
                    <w:pPr>
                      <w:pStyle w:val="a5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846951" w:rsidRPr="00846951">
                      <w:rPr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C4" w:rsidRDefault="00A624C4">
      <w:r>
        <w:separator/>
      </w:r>
    </w:p>
  </w:footnote>
  <w:footnote w:type="continuationSeparator" w:id="0">
    <w:p w:rsidR="00A624C4" w:rsidRDefault="00A62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4695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24C4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41A1A"/>
    <w:rsid w:val="00E73776"/>
    <w:rsid w:val="00EA7441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616507C"/>
    <w:rsid w:val="17AE48C2"/>
    <w:rsid w:val="1FA77A24"/>
    <w:rsid w:val="1FAB4A7C"/>
    <w:rsid w:val="2377D040"/>
    <w:rsid w:val="2F7A63A8"/>
    <w:rsid w:val="3DFABC81"/>
    <w:rsid w:val="3E47977C"/>
    <w:rsid w:val="3F7945FC"/>
    <w:rsid w:val="3FDAFB87"/>
    <w:rsid w:val="45386969"/>
    <w:rsid w:val="45492E01"/>
    <w:rsid w:val="466F7F34"/>
    <w:rsid w:val="4BAF9B82"/>
    <w:rsid w:val="4E9F0F17"/>
    <w:rsid w:val="55FEC004"/>
    <w:rsid w:val="5D6F0208"/>
    <w:rsid w:val="5F8C32F3"/>
    <w:rsid w:val="5FBDE839"/>
    <w:rsid w:val="6D3FBE69"/>
    <w:rsid w:val="6FD69566"/>
    <w:rsid w:val="733D1835"/>
    <w:rsid w:val="73F7C0DA"/>
    <w:rsid w:val="758F27DE"/>
    <w:rsid w:val="771ADFAE"/>
    <w:rsid w:val="777B0C0F"/>
    <w:rsid w:val="77CFFB5B"/>
    <w:rsid w:val="77FFF4D0"/>
    <w:rsid w:val="79FF4922"/>
    <w:rsid w:val="7A7AFD84"/>
    <w:rsid w:val="7ABFB35E"/>
    <w:rsid w:val="7B656182"/>
    <w:rsid w:val="7BEED501"/>
    <w:rsid w:val="7C7B0DFC"/>
    <w:rsid w:val="7DDEB054"/>
    <w:rsid w:val="7F1B2BF6"/>
    <w:rsid w:val="7F595EAA"/>
    <w:rsid w:val="7FF61A63"/>
    <w:rsid w:val="8F377231"/>
    <w:rsid w:val="9D9E6BD7"/>
    <w:rsid w:val="9F73DDCF"/>
    <w:rsid w:val="D7AFC975"/>
    <w:rsid w:val="DDFFB240"/>
    <w:rsid w:val="DFF74D10"/>
    <w:rsid w:val="E6F70BAE"/>
    <w:rsid w:val="E9FFFECC"/>
    <w:rsid w:val="EFFD0447"/>
    <w:rsid w:val="F2761D0C"/>
    <w:rsid w:val="F2FF2D65"/>
    <w:rsid w:val="F5FEF2A5"/>
    <w:rsid w:val="F7EEB1D3"/>
    <w:rsid w:val="FEEF4DD6"/>
    <w:rsid w:val="FEF3F196"/>
    <w:rsid w:val="FF4F83D2"/>
    <w:rsid w:val="FF777237"/>
    <w:rsid w:val="FFA6A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5FC75A-CFE1-4774-AC4B-A4980D9C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Xtzj.Com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2023-07-14T13:24:00Z</cp:lastPrinted>
  <dcterms:created xsi:type="dcterms:W3CDTF">2023-07-17T09:13:00Z</dcterms:created>
  <dcterms:modified xsi:type="dcterms:W3CDTF">2023-07-17T09:13:00Z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CCC45139AA8B92A3A156A764F13E45DF</vt:lpwstr>
  </property>
</Properties>
</file>