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对四川元泰健康科技有限公司飞行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17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四川元泰健康科技有限公司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赵剑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川妆20180003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91510623MA6236FY69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杨素琼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彭德万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四川省德阳市中江县辑庆镇创业路34、36号8幢1、2楼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本次飞行检查共发现缺陷项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项，其中严重缺陷项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项，一般缺陷项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严重缺陷项：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个别产品的批生产记录、检验记录中部分原始数据被修改，且无修改人签字。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洁具清洁间清洁池上发现有蟑螂出现。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一般缺陷项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部分岗位操作规程培训不到位。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4、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洗衣机工作服消毒柜无使用规程。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u w:val="none"/>
              </w:rPr>
              <w:t>5、</w:t>
            </w:r>
            <w:r>
              <w:rPr>
                <w:rFonts w:hint="eastAsia" w:ascii="仿宋" w:hAnsi="仿宋" w:eastAsia="仿宋"/>
                <w:sz w:val="24"/>
                <w:szCs w:val="24"/>
                <w:u w:val="none"/>
                <w:lang w:eastAsia="zh-CN"/>
              </w:rPr>
              <w:t>制水间纯化水和原水贮罐无清洁消毒规程。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部分检验项目原始记录信息不全。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原料常温库无除湿设备。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8、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制水间纯化水罐和原水贮罐底部排水口封盖不能有效密封。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洁具清洗间、器具清洗间纯化水出水管道锈蚀。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、个别已清洁的液体分装机贮液桶内有配液残留。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1、企业评估制度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不完善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，不能有效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开展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原料评估。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12、中药提取物原料的验收未制定操作规程，记录不全，领料人未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履行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核查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职责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13、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个别产品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物料称量仅有操作人签字，无复核人签字。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14、半成品储存间管理规程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未制定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储存温湿度。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四川省药品监督管理局已责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令</w:t>
            </w:r>
            <w:r>
              <w:rPr>
                <w:rFonts w:ascii="仿宋" w:hAnsi="仿宋" w:eastAsia="仿宋"/>
                <w:sz w:val="24"/>
                <w:szCs w:val="24"/>
              </w:rPr>
              <w:t>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  <w:bookmarkStart w:id="0" w:name="_GoBack"/>
      <w:bookmarkEnd w:id="0"/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93183D"/>
    <w:rsid w:val="0099272D"/>
    <w:rsid w:val="009C610D"/>
    <w:rsid w:val="009E0A49"/>
    <w:rsid w:val="009E5E67"/>
    <w:rsid w:val="00A10D7A"/>
    <w:rsid w:val="00A31FA0"/>
    <w:rsid w:val="00B15F4D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152B"/>
    <w:rsid w:val="00FB5AD0"/>
    <w:rsid w:val="08C63706"/>
    <w:rsid w:val="11D847D1"/>
    <w:rsid w:val="14D10573"/>
    <w:rsid w:val="17037C09"/>
    <w:rsid w:val="19DC4F42"/>
    <w:rsid w:val="1B9E52DC"/>
    <w:rsid w:val="1F045418"/>
    <w:rsid w:val="202A11AA"/>
    <w:rsid w:val="241B3190"/>
    <w:rsid w:val="296F3E7A"/>
    <w:rsid w:val="2BD16C98"/>
    <w:rsid w:val="31B43612"/>
    <w:rsid w:val="345F48D1"/>
    <w:rsid w:val="36D56C89"/>
    <w:rsid w:val="3E503708"/>
    <w:rsid w:val="44C15470"/>
    <w:rsid w:val="483D1C4E"/>
    <w:rsid w:val="4BC66075"/>
    <w:rsid w:val="4C8328D7"/>
    <w:rsid w:val="4D3669FC"/>
    <w:rsid w:val="59F4152A"/>
    <w:rsid w:val="5F0426DE"/>
    <w:rsid w:val="5F1F233B"/>
    <w:rsid w:val="5FFA0143"/>
    <w:rsid w:val="612C32D5"/>
    <w:rsid w:val="65582668"/>
    <w:rsid w:val="6AB11926"/>
    <w:rsid w:val="6C8D0BD6"/>
    <w:rsid w:val="70677E17"/>
    <w:rsid w:val="743C7E17"/>
    <w:rsid w:val="75C340C7"/>
    <w:rsid w:val="7D3F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5210E3-261B-46BD-981C-532FE291A8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96</Words>
  <Characters>552</Characters>
  <Lines>4</Lines>
  <Paragraphs>1</Paragraphs>
  <TotalTime>2</TotalTime>
  <ScaleCrop>false</ScaleCrop>
  <LinksUpToDate>false</LinksUpToDate>
  <CharactersWithSpaces>647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2020-12-30T09:43:00Z</cp:lastPrinted>
  <dcterms:modified xsi:type="dcterms:W3CDTF">2020-12-30T10:28:53Z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