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0B5" w:rsidRDefault="00F510B5" w:rsidP="00F510B5">
      <w:pPr>
        <w:widowControl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附件</w:t>
      </w:r>
    </w:p>
    <w:tbl>
      <w:tblPr>
        <w:tblpPr w:leftFromText="180" w:rightFromText="180" w:vertAnchor="text" w:tblpXSpec="center" w:tblpY="1"/>
        <w:tblOverlap w:val="never"/>
        <w:tblW w:w="15876" w:type="dxa"/>
        <w:tblLayout w:type="fixed"/>
        <w:tblLook w:val="04A0" w:firstRow="1" w:lastRow="0" w:firstColumn="1" w:lastColumn="0" w:noHBand="0" w:noVBand="1"/>
      </w:tblPr>
      <w:tblGrid>
        <w:gridCol w:w="516"/>
        <w:gridCol w:w="618"/>
        <w:gridCol w:w="851"/>
        <w:gridCol w:w="1134"/>
        <w:gridCol w:w="2126"/>
        <w:gridCol w:w="2835"/>
        <w:gridCol w:w="3119"/>
        <w:gridCol w:w="2693"/>
        <w:gridCol w:w="1134"/>
        <w:gridCol w:w="850"/>
      </w:tblGrid>
      <w:tr w:rsidR="00F510B5" w:rsidRPr="00C65D57" w:rsidTr="00B94041">
        <w:trPr>
          <w:trHeight w:val="780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0B5" w:rsidRDefault="00F510B5" w:rsidP="00F72BDF">
            <w:pPr>
              <w:widowControl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10B5" w:rsidRPr="00C65D57" w:rsidRDefault="00F510B5" w:rsidP="00F72BDF">
            <w:pPr>
              <w:widowControl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9"/>
                <w:szCs w:val="39"/>
                <w:lang w:bidi="ar"/>
              </w:rPr>
            </w:pPr>
            <w:bookmarkStart w:id="0" w:name="_GoBack"/>
            <w:bookmarkEnd w:id="0"/>
          </w:p>
        </w:tc>
      </w:tr>
      <w:tr w:rsidR="00F72BDF" w:rsidTr="00F40F91">
        <w:trPr>
          <w:trHeight w:val="540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C65D57" w:rsidRDefault="00F72BDF" w:rsidP="00F72BD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9"/>
                <w:szCs w:val="39"/>
                <w:lang w:bidi="ar"/>
              </w:rPr>
            </w:pPr>
            <w:r w:rsidRPr="00C65D57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9"/>
                <w:szCs w:val="39"/>
                <w:lang w:bidi="ar"/>
              </w:rPr>
              <w:t>2021年青海省药品质量抽检信息通告（第三期）</w:t>
            </w:r>
          </w:p>
        </w:tc>
      </w:tr>
      <w:tr w:rsidR="00F72BDF" w:rsidTr="00B94041">
        <w:trPr>
          <w:trHeight w:val="5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检品名称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批号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批准文号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生产单位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被抽样单位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DF" w:rsidRDefault="00F72BDF" w:rsidP="00F72BDF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检验依据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检验结果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不合格项目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烟酰胺葡萄糖注射液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国药准字H20100039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青海夏都医药有限公司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青海夏都医药有限公司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《国家药品标准》YBH01292010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头孢克洛胶囊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201163100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国药准字H20083645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深圳立健药业有限公司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青海省医药有限责任公司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《国家药品标准》YBH05862020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注射用赖氨匹林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210202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国药准字H20056163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青海晨菲制药有限公司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青海晨菲制药有限公司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《中国药典》2020年版二部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盐酸美沙酮口服溶液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20201203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国药准字H20083990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青海制药厂有限公司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青海制药厂有限公司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《中国药典》2020年版二部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坐珠达西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01210313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国药准字Z63020068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金诃藏药股份有限公司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金诃藏药股份有限公司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《卫生部药品标准》藏药第一册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安儿宁颗粒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02210116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国药准字Z20025878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金诃藏药股份有限公司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金诃藏药股份有限公司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《中国药典》2020年版一部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二十五味鬼臼丸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01210118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国药准字Z63020287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金诃藏药股份有限公司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金诃藏药股份有限公司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《卫生部药品标准》藏药第一册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五味甘露药浴汤散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国药准字Z63020176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青海帝玛尔藏药药业有限公司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青海帝玛尔藏药药业有限公司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《卫生部药品标准》藏药第一册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十味消食散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20210606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国药准字Z63020173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青海帝玛尔藏药药业有限公司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青海帝玛尔藏药药业有限公司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《卫生部药品标准》藏药第一册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93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安神丸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20210325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国药准字Z63020162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青海帝玛尔藏药药业有限公司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青海帝玛尔藏药药业有限公司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《卫生部药品标准》藏药第一册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四味止泻木汤散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20210324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国药准字Z63020175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青海帝玛尔藏药药业有限公司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青海帝玛尔藏药药业有限公司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《卫生部药品标准》藏药第一册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大月晶丸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国药准字Z63020165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青海帝玛尔藏药药业有限公司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青海帝玛尔藏药药业有限公司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《卫生部药品标准》藏药第一册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二十味沉香丸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20210403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国药准字Z63020257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青海帝玛尔藏药药业有限公司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青海帝玛尔藏药药业有限公司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《卫生部药品标准》藏药第一册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二十五味驴血丸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20210316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国药准字Z63020166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青海帝玛尔藏药药业有限公司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青海帝玛尔藏药药业有限公司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《卫生部药品标准》藏药第一册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十味诃子汤散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20201005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国药准字Z63020174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青海帝玛尔藏药药业有限公司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青海帝玛尔藏药药业有限公司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《卫生部药品标准》藏药第一册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如意定喘丸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国药准字Z14020514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山西旺龙药业集团有限公司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青海省药材有限公司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《卫生部药品标准》中药成方制剂第五册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十二味翼首散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01201137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国药准字Z63020053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金诃藏药股份有限公司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金诃藏药股份有限公司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《中国药典》2015年版一部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风湿塞隆胶囊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01201234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国药准字Z20026097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金诃藏药股份有限公司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金诃藏药股份有限公司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《国家药品标准》 WS-10788（ZD-0788）-2002-2012Z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十味黑冰片丸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20201107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国药准字Z63020171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青海帝玛尔藏药药业有限公司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青海帝玛尔藏药药业有限公司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《卫生部药品标准》藏药第一册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十味黑冰片丸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国药准字Z63020171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青海帝玛尔藏药药业有限公司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青海帝玛尔藏药药业有限公司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《卫生部药品标准》藏药第一册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流感丸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2103115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国药准字Z63020262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青海省格拉丹东药业有限公司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青海省格拉丹东药业有限公司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《卫生部药品标准》藏药第一册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巴桑母酥油丸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2101116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国药准字Z63020185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青海省格拉丹东药业有限公司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青海省格拉丹东药业有限公司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《卫生部药品标准》藏药第一册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六味能消丸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2104111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国药准字Z63020263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青海省格拉丹东药业有限公司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青海省格拉丹东药业有限公司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《卫生部药品标准》藏药第一册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二十五味驴血丸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2102101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国药准字Z63020186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青海省格拉丹东药业有限公司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青海省格拉丹东药业有限公司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《卫生部药品标准》藏药第一册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六味能消丸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2102104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国药准字Z63020263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青海省格拉丹东药业有限公司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青海省格拉丹东药业有限公司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《卫生部药品标准》藏药第一册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安神丸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2101106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国药准字Z63020153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青海省格拉丹东药业有限公司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青海省格拉丹东药业有限公司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《卫生部药品标准》藏药第一册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十八味诃子利尿丸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2104108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国药准字Z63020159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青海省格拉丹东药业有限公司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青海省格拉丹东药业有限公司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《卫生部药品标准》藏药第一册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二十五味松石丸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01210111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国药准字Z63020060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金诃藏药股份有限公司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金诃藏药股份有限公司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《中国药典》2020年版一部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二十五味珍珠丸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01210304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国药准字Z63020061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金诃藏药股份有限公司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金诃藏药股份有限公司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《中国药典》2020年版一部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注射用奥扎格雷钠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210201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国药准字H20046066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青海晨菲制药有限公司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青海晨菲制药有限公司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《国家药品标准》YBH18702004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长春胺缓释胶囊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121031711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国药准字H20000714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烟台鲁银药业有限公司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青海康之源药业有限公司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《国家药品标准》新药转正标准第42册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盐酸氨基葡萄糖胶囊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03201219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国药准字H20070173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北京康必得药业有限公司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青海康之源药业有限公司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《国家药品标准》新药转正标准第64册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左炔诺孕酮片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43210105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国药准字H10983129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华润紫竹药业有限公司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青海康之源药业有限公司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《中国药典》2020年版二部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注射用奥扎格雷钠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210406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国药准字H20084146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青海晨菲制药有限公司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青海晨菲制药有限公司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《国家药品标准》YBH18702004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盐酸吗啡片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20210208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国药准字H63020015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青海制药厂有限公司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青海制药厂有限公司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《中国药典》2020年版二部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感冒清热颗粒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KL21024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国药准字Z63020280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青海宝鉴堂国药有限公司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青海宝鉴堂国药有限公司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《中国药典》2020年版一部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盐酸丁丙诺啡舌下片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20210210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国药准字H20040601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青海制药厂有限公司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青海制药厂有限公司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《中国药典》2020年版二部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安乃近片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国药准字H63020093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青海制药厂有限公司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青海制药厂有限公司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《中国药典》2010年版第一增补本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安乃近片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20210303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国药准字H63020140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青海鲁抗大地药业有限公司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青海鲁抗大地药业有限公司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《中国药典》2010年版第一增补本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六味地黄丸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WJ21062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国药准字Z63020070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青海宝鉴堂国药有限公司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青海宝鉴堂国药有限公司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《中国药典》2020年版第一部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大山楂丸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WJ21054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国药准字Z63020250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青海宝鉴堂国药有限公司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青海宝鉴堂国药有限公司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《中国药典》2020年版一部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六味地黄丸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WJ21042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国药准字Z63020251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青海宝鉴堂国药有限公司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青海宝鉴堂国药有限公司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《中国药典》2020年版一部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七味螃蟹甲丸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20210701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国药准字Z20093694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青海可可西里药业集团有限公司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青海可可西里药业集团有限公司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《国家药品标准》YBZ16142009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八味獐牙菜丸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01210104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国药准字Z63020074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金诃藏药股份有限公司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金诃藏药股份有限公司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《国家药品标准》 WS</w:t>
            </w:r>
            <w:r w:rsidRPr="00492929">
              <w:rPr>
                <w:rFonts w:ascii="Cambria Math" w:eastAsia="宋体" w:hAnsi="Cambria Math" w:cs="Cambria Math"/>
                <w:color w:val="000000"/>
                <w:kern w:val="0"/>
                <w:sz w:val="20"/>
                <w:szCs w:val="20"/>
                <w:lang w:bidi="ar"/>
              </w:rPr>
              <w:t>₃</w:t>
            </w: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-BC-0241-95-2014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回生甘露丸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2104106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国药准字Z63020266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青海省格拉丹东药业有限公司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青海省格拉丹东药业有限公司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《卫生部药品标准》藏药第一册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硝苯地平片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F200502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国药准字H20058636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云鹏医药集团有限公司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青海瑞康医药有限公司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《中国药典》2020年版二部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罗红霉素胶囊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2103029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国药准字H19991092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江苏黄河药业股份有限公司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青海康之源药业有限公司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《中国药典》2020年版二部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磷酸可待因片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20210304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国药准字H63020056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青海制药厂有限公司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青海制药厂有限公司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《中国药典》2020年版二部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硫酸吗啡注射液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210201-1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国药准字H20010315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青海制药厂有限公司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青海制药厂有限公司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《国家药品标准》YBH00792015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50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止嗽青果丸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20190401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国药准字Z14020519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山西旺龙药业集团有限公司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青海省药材有限公司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《卫生部药品标准》中药成方制剂第十册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香砂养胃丸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WJ21029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国药准字Z63020284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青海宝鉴堂国药有限公司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青海宝鉴堂国药有限公司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《中国药典》2020年版一部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64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开胸顺气丸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WJ21040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国药准字Z63020282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青海宝鉴堂国药有限公司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青海宝鉴堂国药有限公司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《中国药典》2020年版一部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降糖通脉胶囊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20210401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国药准字Z20025125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青海鲁抗大地药业有限公司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青海鲁抗大地药业有限公司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《国家药品标准》WS-10116（ZD-0116）-2002-2011Z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猴头健胃灵胶囊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国药准字Z14020754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山西旺龙药业集团有限公司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青海省药材有限公司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《中国药典》2020年版一部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诺氟沙星胶囊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20210404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国药准字H63020142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青海鲁抗大地药业有限公司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青海鲁抗大地药业有限公司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《中国药典》2020年版二部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注射用奥美拉唑钠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210401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国药准字H20046035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青海晨菲制药有限公司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青海晨菲制药有限公司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《中国药典》2020年版二部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诺氟沙星胶囊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20210401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国药准字H63020173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青海夏都医药有限公司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青海夏都医药有限公司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《中国药典》2020年版二部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头孢克洛干混悬剂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210205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国药准字H20093686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江苏正大清江制药有限公司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青海华源医药有限公司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《中国药典》2020年版二部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奥美拉唑肠溶胶囊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14310218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国药准字H20056577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悦康药业集团股份有限公司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青海众友健康惠嘉医药连锁有限公司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《中国药典》2020年版二部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十五味龙胆花丸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20201001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国药准字Z20063494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青海琦鹰汉藏生物制药股份有限公司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青海琦鹰汉藏生物制药股份有限公司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《国家药品标准》</w:t>
            </w:r>
          </w:p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WS</w:t>
            </w:r>
            <w:r w:rsidRPr="00492929">
              <w:rPr>
                <w:rFonts w:ascii="Cambria Math" w:eastAsia="宋体" w:hAnsi="Cambria Math" w:cs="Cambria Math"/>
                <w:color w:val="000000"/>
                <w:kern w:val="0"/>
                <w:sz w:val="20"/>
                <w:szCs w:val="20"/>
                <w:lang w:bidi="ar"/>
              </w:rPr>
              <w:t>₃</w:t>
            </w: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-BC-0195-95-1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盐酸托烷司琼注射液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210401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国药准字H20090245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青海晨菲制药有限公司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青海晨菲制药有限公司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《中国药典》2020年版二部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芩翘口服液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国药准字Z10970135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沈阳飞龙药业有限公司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青海省药材有限公司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《国家药品标准》WS</w:t>
            </w:r>
            <w:r w:rsidRPr="00492929">
              <w:rPr>
                <w:rFonts w:ascii="Cambria Math" w:eastAsia="宋体" w:hAnsi="Cambria Math" w:cs="Cambria Math"/>
                <w:color w:val="000000"/>
                <w:kern w:val="0"/>
                <w:sz w:val="20"/>
                <w:szCs w:val="20"/>
                <w:lang w:bidi="ar"/>
              </w:rPr>
              <w:t>₃</w:t>
            </w: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-360（Z-054）-2003（Z)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注射用头孢拉</w:t>
            </w: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21060102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国药准字H61022381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陕西顿斯制药有限公司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青海中藏药业有限公司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《中国药典》2020年版二部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维生素B6注射液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2020121311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国药准字H41024242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河南辅仁怀庆堂制药有限公司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青海中藏药业有限公司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《中国药典》2020年版二部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注射用头孢拉定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SBC301209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国药准字H13020662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华北制药河北华民药业有限责任公司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青海省保罗药业有限公司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《中国药典》2020年版二部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草酸艾司西酞普兰片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2105214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国药准字H20103327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山东京卫制药有限公司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国药控股青海有限公司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《国家药品标准》YBH06152018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阿司匹林肠溶片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ZJA2001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国药准字H53021845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云南白药集团股份有限公司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青海贵生医药有限公司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《中国药典》2015年版二部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阿司匹林肠溶片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20201121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国药准字H63020201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青海制药厂有限公司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青海制药厂有限公司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《中国药典》2015年版二部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肌苷注射液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K2103131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国药准字H41021513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新乡市常乐制药有限责任公司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青海省新绿洲药业集团有限公司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《中国药典》2020年版二部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肌苷注射液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2011042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国药准字H37020611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山东新华制药股份有限公司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青海灵峰药业有限责任公司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《中国药典》2015年版二部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女金丸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20200401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国药准字Z14020405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山西华康药业股份有限公司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青海省佳农医药连锁有限公司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《中国药典》2015年版一部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暖宫七味丸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20449003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国药准字Z15020234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内蒙古大唐药业股份有限公司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青海省佳农医药连锁有限公司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《卫生部药品标准》</w:t>
            </w:r>
          </w:p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蒙药分册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小儿复方鸡内金散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210302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国药准字Z13022038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河北金兴制药有限公司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青海省佳农医药连锁有限公司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《卫生部药品标准》</w:t>
            </w:r>
          </w:p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中药成方制剂第十四册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氨酚待因片(Ⅰ)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20210310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国药准字H10880011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青海制药厂有限公司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青海制药厂有限公司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《中国药典》2020年版二部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布洛芬颗粒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20210303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国药准字H20094113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湖北亨迪药业股份有限公司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青海天奕医药连锁有限公司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《国家药品标准》YBH09452009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头孢克肟颗粒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A201134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国药准字H20020512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国药集团致君（深圳）制药有限公司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青海群康医药有限公司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《中国药典》2015年版二部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77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硫酸氨基葡萄糖钾胶囊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200804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国药准字H20051760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山西康宝生物制品股份有限公司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青海众友健康惠嘉医药连锁有限公司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《国家药品标准》YBH24112005-2015Z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注射用赖氨匹林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2101001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国药准字H20054763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国药集团国瑞药业有限公司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青海中藏药业有限公司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《中国药典》2020年版二部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盐酸阿扎司琼氯化钠注射液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20210302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国药准字H20051348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青海夏都医药有限公司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青海夏都医药有限公司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《国家药品标准》YBH18192005-2016Z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酒石酸美托洛尔片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2103A29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国药准字H32025391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阿斯利康制药有限公司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青海康宁医药连锁有限公司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《中国药典》2020年版二部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那可丁片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20210215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国药准字H63020005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青海制药厂有限公司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青海制药厂有限公司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《中国药典》2020年版二部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十五味赛尔斗丸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20201002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国药准字Z20026038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青海久美藏药药业有限公司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青海久美藏药药业有限公司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《国家药品标准》WS-10738（ZD-0738）-2002-2012Z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十味黑冰片丸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01210122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国药准字Z20063794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金诃藏药股份有限公司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金诃藏药股份有限公司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《国家药品标准 》WS</w:t>
            </w:r>
            <w:r w:rsidRPr="00492929">
              <w:rPr>
                <w:rFonts w:ascii="Cambria Math" w:eastAsia="宋体" w:hAnsi="Cambria Math" w:cs="Cambria Math"/>
                <w:color w:val="000000"/>
                <w:kern w:val="0"/>
                <w:sz w:val="20"/>
                <w:szCs w:val="20"/>
                <w:lang w:bidi="ar"/>
              </w:rPr>
              <w:t>₃</w:t>
            </w: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-BC-0215-95-1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硫酸镁注射液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20100821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国药准字H20023385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上海浦津林州制药有限公司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青海康之源药业有限公司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《中国药典》2015年版二部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复方对乙酰氨基酚片（Ⅱ）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379210442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国药准字H20065448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石药集团欧意药业有限公司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青海乐生堂医药连锁有限责任公司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《国家药品标准》化学药品地方标准上升国家标准第十六册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盐酸二甲双胍片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210504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国药准字H13020586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北京中新药业股份有限公司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青海灵峰药业有限责任公司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《中国药典》2020年版二部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铝碳酸镁咀嚼片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2105251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国药准字H20067319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江苏万高药业有限公司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西宁市众康药业有限责任公司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《中国药典》2020年版二部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盐酸舍曲林片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A21010212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国药准字H20051076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浙江京新药业股份有限公司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国药控股青海有限公司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《国家药品标准》YBH06142018及《中国药典》2020年版二部（性状和鉴别项）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89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盐酸罂粟碱片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20210623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国药准字H63020199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青海制药厂有限公司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青海制药厂有限公司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《中国药典》2020年版二部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盐酸罂粟碱片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20210622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国药准字H63020199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青海制药厂有限公司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青海制药厂有限公司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《中国药典》2020年版二部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安乃近片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20190902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国药准字H63020140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青海鲁抗大地药业有限公司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西宁九州通医药有限公司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《中国药典》2010年版第一增补本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安乃近片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20210404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国药准字H63020140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青海鲁抗大地药业有限公司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青海鲁抗大地药业有限公司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《中国药典》2010年版第一增补本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安乃近片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20210403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国药准字H63020140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青海鲁抗大地药业有限公司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青海鲁抗大地药业有限公司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《中国药典》2010年版第一增补本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磷酸奥司他韦胶囊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0222001027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国药准字H20065415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宜昌东阳光长江药业股份有限公司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青海省佳农医药连锁有限公司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《国家药品标准》YBH05232019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颈复康颗粒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110320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国药准字Z13022204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颈复康药业集团有限公司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华润青海医药有限公司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《中国药典》2020年版一部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白癜风丸（浓缩丸）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2101109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国药准字Z63020234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青海省格拉丹东药业有限公司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青海省格拉丹东药业有限公司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《卫生部药品标准》</w:t>
            </w:r>
          </w:p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中药成方制剂第十五册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杞鹿温肾胶囊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2101211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国药准字Z20026337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青海省格拉丹东药业有限公司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青海省格拉丹东药业有限公司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《国家药品标准》WS-10992（ZD-0992）-2002-2011Z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健脾润肺丸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2103113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国药准字Z20025862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青海省格拉丹东药业有限公司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青海省格拉丹东药业有限公司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《国家药品标准》WS-10624（ZD-0624）-2002-2012Z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当归片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2007002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国药准字Z20055222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太极集团四川绵阳制药有限公司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青海省佳农医药连锁有限公司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《卫生部药品标准》</w:t>
            </w:r>
          </w:p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中药成方制剂第二十册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复方鱼腥草合剂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C200234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国药准字Z20026199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浙江康恩贝中药有限公司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青海省佳农医药连锁有限公司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《国家药品标准》</w:t>
            </w:r>
          </w:p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WS-10821(ZD-0821)-2002-2012Z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石斛夜光丸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200801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国药准字Z42020271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湖北诺得胜制药有限公司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青海乐生堂医药连锁有限责任公司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《中国药典》2015年版一部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妇舒丸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211423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国药准字Z53020876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昆明中药厂有限公司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青海乐生堂医药连锁有限责任公司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《卫生部药品标准》</w:t>
            </w:r>
          </w:p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中药成方制剂第十二册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六味安消散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01210426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国药准字Z63020052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金诃藏药股份有限公司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金诃藏药股份有限公司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《中国药典》2020年版一部及国家药品监督管理局药品补充申请批件（批件号：2018B04028）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十一味金色丸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01201136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国药准字Z63020080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金诃藏药股份有限公司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金诃藏药股份有限公司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《卫生部药品标准》</w:t>
            </w:r>
          </w:p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藏药第一册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羊胎盘粉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20210701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青海金本藏药有限公司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青海金本藏药有限公司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《青海省藏药材标准》DYB63-QHZYC007-2019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阿莫西林颗粒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01-201216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国药准字H46020605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海南先声药业有限公司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青海康宁医药连锁有限公司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《国家药品标准》YBH06672019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氯化钠注射液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20210303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国药准字H63020182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青海夏都医药有限公司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青海夏都医药有限公司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《中国药典》2020年版二部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更昔洛韦分散片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20210701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国药准字H20090066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海南全星制药有限公司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青海华源医药有限公司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《国家药品标准》YBH01502009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注射用阿昔洛韦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210721-3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国药准字H42020129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武汉普生制药有限公司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青海省新绿洲药业集团有限公司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《中国药典》2020年版二部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醋酸钙片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200402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国药准字H20103013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昆明邦宇制药有限公司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青海瑞康医药有限公司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《国家药品标准》YBH00202010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枸橼酸托法替布片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1R210504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国药准字H20203280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湖南科伦制药有限公司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国药控股青海有限公司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《国家药品标准》YBH01902020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左乙拉西坦片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A21033103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国药准字H20143177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浙江京新药业股份有限公司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国药控股青海有限公司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《国家药品标准》YBH05512018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诺氟沙星胶囊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20210601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国药准字H63020142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青海鲁抗大地药业有限公司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青海鲁抗大地药业有限公司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《中国药典》2020年版二部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114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十味豆蔻丸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20210602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国药准字Z20103035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青海帝玛尔藏药药业有限公司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青海帝玛尔藏药药业有限公司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《国家药品标准》YBZ00692010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十味诃子片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210806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国药准字Z20080520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青海普兰特药业有限公司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青海普兰特药业有限公司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《国家药品标准》YBZ05142020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石榴健胃胶囊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20200701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国药准字Z20025786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东格尔药业有限公司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东格尔药业有限公司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《国家药品标准》WS-10572（ZD-0572）-2002-2011Z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二十八味槟榔丸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20200901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国药准字Z63020219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东格尔药业有限公司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东格尔药业有限公司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《卫生部药品标准》</w:t>
            </w:r>
          </w:p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藏药第一册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前列癃闭通胶囊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04210701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国药准字Z20025304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青海晶珠藏药高新技术产业股份有限公司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青海晶珠藏药高新技术产业股份有限公司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《国家药品标准》WS-10251（ZD-0251）-2002-2012Z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塞雪风湿胶囊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02210402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国药准字Z20025145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青海晶珠藏药高新技术产业股份有限公司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青海晶珠藏药高新技术产业股份有限公司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《国家药品标准》WS-10135（ZD-0135）-2002-2012Z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塞雪风湿胶囊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02210801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国药准字Z20025145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青海晶珠藏药高新技术产业股份有限公司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青海晶珠藏药高新技术产业股份有限公司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《国家药品标准》WS-10135（ZD-0135）-2002-2012Z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回生甘露丸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20201125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国药准字Z20103078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青海帝玛尔藏药药业有限公司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青海帝玛尔藏药药业有限公司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《国家药品标准》YBZ01122010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十一味能消胶囊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2101212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国药准字Z20025231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青海省格拉丹东药业有限公司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青海省格拉丹东药业有限公司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《国家药品标准》WS-10208（ZD-0208）-2002-2012Z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十五味萝蒂明目丸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17210701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国药准字Z63020260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青海晶珠藏药高新技术产业股份有限公司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青海晶珠藏药高新技术产业股份有限公司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《卫生部药品标准》</w:t>
            </w:r>
          </w:p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藏药第一册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DF" w:rsidRDefault="00F72BDF" w:rsidP="00F72BDF">
            <w:pPr>
              <w:jc w:val="center"/>
            </w:pPr>
            <w:r w:rsidRPr="008527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F72BDF" w:rsidTr="00B94041">
        <w:trPr>
          <w:trHeight w:val="4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前列癃闭通胶囊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04210702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国药准字Z20025304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青海晶珠藏药高新技术产业股份有限公司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青海晶珠藏药高新技术产业股份有限公司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《国家药品标准》WS-10251（ZD-0251）-2002-2012Z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Pr="00492929" w:rsidRDefault="00F72BDF" w:rsidP="00F72BD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92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DF" w:rsidRDefault="00F72BDF" w:rsidP="00F72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</w:tbl>
    <w:p w:rsidR="00F46ACD" w:rsidRDefault="00F46ACD"/>
    <w:sectPr w:rsidR="00F46ACD" w:rsidSect="00F510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B5"/>
    <w:rsid w:val="00F46ACD"/>
    <w:rsid w:val="00F510B5"/>
    <w:rsid w:val="00F7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379A3"/>
  <w15:chartTrackingRefBased/>
  <w15:docId w15:val="{1091B362-3B52-4B48-AE0B-8B2BBD5B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0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510B5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qFormat/>
    <w:rsid w:val="00F510B5"/>
  </w:style>
  <w:style w:type="paragraph" w:styleId="a5">
    <w:name w:val="footer"/>
    <w:basedOn w:val="a"/>
    <w:link w:val="a6"/>
    <w:uiPriority w:val="99"/>
    <w:unhideWhenUsed/>
    <w:rsid w:val="00F51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510B5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1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F510B5"/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F51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F510B5"/>
    <w:rPr>
      <w:b/>
      <w:bCs/>
    </w:rPr>
  </w:style>
  <w:style w:type="character" w:styleId="ab">
    <w:name w:val="FollowedHyperlink"/>
    <w:basedOn w:val="a0"/>
    <w:uiPriority w:val="99"/>
    <w:semiHidden/>
    <w:unhideWhenUsed/>
    <w:qFormat/>
    <w:rsid w:val="00F510B5"/>
    <w:rPr>
      <w:color w:val="800080"/>
      <w:u w:val="single"/>
    </w:rPr>
  </w:style>
  <w:style w:type="character" w:styleId="ac">
    <w:name w:val="Hyperlink"/>
    <w:basedOn w:val="a0"/>
    <w:uiPriority w:val="99"/>
    <w:semiHidden/>
    <w:unhideWhenUsed/>
    <w:qFormat/>
    <w:rsid w:val="00F510B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510B5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F510B5"/>
    <w:rPr>
      <w:sz w:val="18"/>
      <w:szCs w:val="18"/>
    </w:rPr>
  </w:style>
  <w:style w:type="character" w:styleId="af">
    <w:name w:val="page number"/>
    <w:basedOn w:val="a0"/>
    <w:uiPriority w:val="99"/>
    <w:semiHidden/>
    <w:unhideWhenUsed/>
    <w:rsid w:val="00F51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1598</Words>
  <Characters>9109</Characters>
  <Application>Microsoft Office Word</Application>
  <DocSecurity>0</DocSecurity>
  <Lines>75</Lines>
  <Paragraphs>21</Paragraphs>
  <ScaleCrop>false</ScaleCrop>
  <Company>Microsoft</Company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yhsc</dc:creator>
  <cp:keywords/>
  <dc:description/>
  <cp:lastModifiedBy>yhsc</cp:lastModifiedBy>
  <cp:revision>2</cp:revision>
  <dcterms:created xsi:type="dcterms:W3CDTF">2021-11-16T09:01:00Z</dcterms:created>
  <dcterms:modified xsi:type="dcterms:W3CDTF">2021-11-16T09:04:00Z</dcterms:modified>
</cp:coreProperties>
</file>