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AB7" w:rsidRDefault="00F46AB7" w:rsidP="0055733F">
      <w:pPr>
        <w:spacing w:line="300" w:lineRule="exact"/>
        <w:contextualSpacing/>
        <w:jc w:val="center"/>
        <w:rPr>
          <w:rFonts w:ascii="方正小标宋简体" w:eastAsia="方正小标宋简体"/>
          <w:sz w:val="26"/>
          <w:szCs w:val="28"/>
        </w:rPr>
      </w:pPr>
    </w:p>
    <w:p w:rsidR="0055733F" w:rsidRPr="0070144F" w:rsidRDefault="0055733F" w:rsidP="0055733F">
      <w:pPr>
        <w:spacing w:line="300" w:lineRule="exact"/>
        <w:contextualSpacing/>
        <w:jc w:val="center"/>
        <w:rPr>
          <w:rFonts w:ascii="方正小标宋简体" w:eastAsia="方正小标宋简体"/>
          <w:sz w:val="26"/>
          <w:szCs w:val="28"/>
        </w:rPr>
      </w:pPr>
      <w:r>
        <w:rPr>
          <w:rFonts w:ascii="方正小标宋简体" w:eastAsia="方正小标宋简体" w:hint="eastAsia"/>
          <w:sz w:val="26"/>
          <w:szCs w:val="28"/>
        </w:rPr>
        <w:t>国家食品药品监督管理总局医疗器械技术审评</w:t>
      </w:r>
      <w:r w:rsidRPr="0053056D">
        <w:rPr>
          <w:rFonts w:ascii="方正小标宋简体" w:eastAsia="方正小标宋简体" w:hint="eastAsia"/>
          <w:sz w:val="26"/>
          <w:szCs w:val="28"/>
        </w:rPr>
        <w:t>中心201</w:t>
      </w:r>
      <w:r>
        <w:rPr>
          <w:rFonts w:ascii="方正小标宋简体" w:eastAsia="方正小标宋简体" w:hint="eastAsia"/>
          <w:sz w:val="26"/>
          <w:szCs w:val="28"/>
        </w:rPr>
        <w:t>6</w:t>
      </w:r>
      <w:r w:rsidRPr="0053056D">
        <w:rPr>
          <w:rFonts w:ascii="方正小标宋简体" w:eastAsia="方正小标宋简体" w:hint="eastAsia"/>
          <w:sz w:val="26"/>
          <w:szCs w:val="28"/>
        </w:rPr>
        <w:t>年</w:t>
      </w:r>
      <w:r>
        <w:rPr>
          <w:rFonts w:ascii="方正小标宋简体" w:eastAsia="方正小标宋简体" w:hint="eastAsia"/>
          <w:sz w:val="26"/>
          <w:szCs w:val="28"/>
        </w:rPr>
        <w:t>度</w:t>
      </w:r>
      <w:r w:rsidRPr="0053056D">
        <w:rPr>
          <w:rFonts w:ascii="方正小标宋简体" w:eastAsia="方正小标宋简体" w:hint="eastAsia"/>
          <w:sz w:val="26"/>
          <w:szCs w:val="28"/>
        </w:rPr>
        <w:t>公开招聘</w:t>
      </w:r>
      <w:r>
        <w:rPr>
          <w:rFonts w:ascii="方正小标宋简体" w:eastAsia="方正小标宋简体" w:hint="eastAsia"/>
          <w:sz w:val="26"/>
          <w:szCs w:val="28"/>
        </w:rPr>
        <w:t>审评工作人员</w:t>
      </w:r>
      <w:r w:rsidRPr="0053056D">
        <w:rPr>
          <w:rFonts w:ascii="方正小标宋简体" w:eastAsia="方正小标宋简体" w:hint="eastAsia"/>
          <w:sz w:val="26"/>
          <w:szCs w:val="28"/>
        </w:rPr>
        <w:t>岗位</w:t>
      </w:r>
      <w:r>
        <w:rPr>
          <w:rFonts w:ascii="方正小标宋简体" w:eastAsia="方正小标宋简体" w:hint="eastAsia"/>
          <w:sz w:val="26"/>
          <w:szCs w:val="28"/>
        </w:rPr>
        <w:t>需求</w:t>
      </w:r>
      <w:r w:rsidRPr="0053056D">
        <w:rPr>
          <w:rFonts w:ascii="方正小标宋简体" w:eastAsia="方正小标宋简体" w:hint="eastAsia"/>
          <w:sz w:val="26"/>
          <w:szCs w:val="28"/>
        </w:rPr>
        <w:t>信息表</w:t>
      </w:r>
      <w:r>
        <w:rPr>
          <w:rFonts w:ascii="方正小标宋简体" w:eastAsia="方正小标宋简体" w:hint="eastAsia"/>
          <w:sz w:val="26"/>
          <w:szCs w:val="28"/>
        </w:rPr>
        <w:t>（审评岗位）</w:t>
      </w:r>
    </w:p>
    <w:tbl>
      <w:tblPr>
        <w:tblW w:w="15309" w:type="dxa"/>
        <w:jc w:val="center"/>
        <w:tblInd w:w="-1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18"/>
        <w:gridCol w:w="1018"/>
        <w:gridCol w:w="992"/>
        <w:gridCol w:w="1134"/>
        <w:gridCol w:w="992"/>
        <w:gridCol w:w="1418"/>
        <w:gridCol w:w="850"/>
        <w:gridCol w:w="1134"/>
        <w:gridCol w:w="1638"/>
        <w:gridCol w:w="5115"/>
      </w:tblGrid>
      <w:tr w:rsidR="0055733F" w:rsidRPr="00936F3A" w:rsidTr="006B7746">
        <w:trPr>
          <w:trHeight w:val="665"/>
          <w:jc w:val="center"/>
        </w:trPr>
        <w:tc>
          <w:tcPr>
            <w:tcW w:w="1018" w:type="dxa"/>
            <w:shd w:val="clear" w:color="auto" w:fill="DDD9C3"/>
          </w:tcPr>
          <w:p w:rsidR="006B7746" w:rsidRDefault="006B7746" w:rsidP="0055733F">
            <w:pPr>
              <w:spacing w:line="240" w:lineRule="exact"/>
              <w:contextualSpacing/>
              <w:jc w:val="center"/>
              <w:rPr>
                <w:rFonts w:ascii="黑体" w:eastAsia="黑体"/>
                <w:b/>
                <w:sz w:val="18"/>
                <w:szCs w:val="21"/>
              </w:rPr>
            </w:pPr>
          </w:p>
          <w:p w:rsidR="0055733F" w:rsidRPr="00936F3A" w:rsidRDefault="0055733F" w:rsidP="0055733F">
            <w:pPr>
              <w:spacing w:line="240" w:lineRule="exact"/>
              <w:contextualSpacing/>
              <w:jc w:val="center"/>
              <w:rPr>
                <w:rFonts w:ascii="黑体" w:eastAsia="黑体"/>
                <w:b/>
                <w:sz w:val="18"/>
                <w:szCs w:val="21"/>
              </w:rPr>
            </w:pPr>
            <w:r>
              <w:rPr>
                <w:rFonts w:ascii="黑体" w:eastAsia="黑体" w:hint="eastAsia"/>
                <w:b/>
                <w:sz w:val="18"/>
                <w:szCs w:val="21"/>
              </w:rPr>
              <w:t>岗位代码</w:t>
            </w:r>
          </w:p>
        </w:tc>
        <w:tc>
          <w:tcPr>
            <w:tcW w:w="1018" w:type="dxa"/>
            <w:shd w:val="clear" w:color="auto" w:fill="DDD9C3"/>
            <w:vAlign w:val="center"/>
          </w:tcPr>
          <w:p w:rsidR="0055733F" w:rsidRPr="00936F3A" w:rsidRDefault="0055733F" w:rsidP="00B6352D">
            <w:pPr>
              <w:spacing w:line="240" w:lineRule="exact"/>
              <w:contextualSpacing/>
              <w:jc w:val="center"/>
              <w:rPr>
                <w:rFonts w:ascii="黑体" w:eastAsia="黑体"/>
                <w:b/>
                <w:sz w:val="18"/>
                <w:szCs w:val="21"/>
              </w:rPr>
            </w:pPr>
            <w:r w:rsidRPr="00936F3A">
              <w:rPr>
                <w:rFonts w:ascii="黑体" w:eastAsia="黑体" w:hint="eastAsia"/>
                <w:b/>
                <w:sz w:val="18"/>
                <w:szCs w:val="21"/>
              </w:rPr>
              <w:t>岗位名称</w:t>
            </w:r>
          </w:p>
        </w:tc>
        <w:tc>
          <w:tcPr>
            <w:tcW w:w="992" w:type="dxa"/>
            <w:shd w:val="clear" w:color="auto" w:fill="DDD9C3"/>
            <w:vAlign w:val="center"/>
          </w:tcPr>
          <w:p w:rsidR="0055733F" w:rsidRPr="00936F3A" w:rsidRDefault="0055733F" w:rsidP="00B6352D">
            <w:pPr>
              <w:spacing w:line="240" w:lineRule="exact"/>
              <w:contextualSpacing/>
              <w:jc w:val="center"/>
              <w:rPr>
                <w:rFonts w:ascii="黑体" w:eastAsia="黑体"/>
                <w:b/>
                <w:sz w:val="18"/>
                <w:szCs w:val="21"/>
              </w:rPr>
            </w:pPr>
            <w:r w:rsidRPr="00936F3A">
              <w:rPr>
                <w:rFonts w:ascii="黑体" w:eastAsia="黑体" w:hint="eastAsia"/>
                <w:b/>
                <w:sz w:val="18"/>
                <w:szCs w:val="21"/>
              </w:rPr>
              <w:t>招聘人数</w:t>
            </w:r>
          </w:p>
        </w:tc>
        <w:tc>
          <w:tcPr>
            <w:tcW w:w="1134" w:type="dxa"/>
            <w:shd w:val="clear" w:color="auto" w:fill="DDD9C3"/>
            <w:vAlign w:val="center"/>
          </w:tcPr>
          <w:p w:rsidR="0055733F" w:rsidRPr="00936F3A" w:rsidRDefault="0055733F" w:rsidP="00B6352D">
            <w:pPr>
              <w:spacing w:line="240" w:lineRule="exact"/>
              <w:contextualSpacing/>
              <w:jc w:val="center"/>
              <w:rPr>
                <w:rFonts w:ascii="黑体" w:eastAsia="黑体"/>
                <w:b/>
                <w:sz w:val="18"/>
                <w:szCs w:val="21"/>
              </w:rPr>
            </w:pPr>
            <w:r w:rsidRPr="00936F3A">
              <w:rPr>
                <w:rFonts w:ascii="黑体" w:eastAsia="黑体" w:hint="eastAsia"/>
                <w:b/>
                <w:sz w:val="18"/>
                <w:szCs w:val="21"/>
              </w:rPr>
              <w:t>专业要求</w:t>
            </w:r>
          </w:p>
        </w:tc>
        <w:tc>
          <w:tcPr>
            <w:tcW w:w="992" w:type="dxa"/>
            <w:shd w:val="clear" w:color="auto" w:fill="DDD9C3"/>
            <w:vAlign w:val="center"/>
          </w:tcPr>
          <w:p w:rsidR="0055733F" w:rsidRPr="00936F3A" w:rsidRDefault="0055733F" w:rsidP="00B6352D">
            <w:pPr>
              <w:spacing w:line="240" w:lineRule="exact"/>
              <w:contextualSpacing/>
              <w:jc w:val="center"/>
              <w:rPr>
                <w:rFonts w:ascii="黑体" w:eastAsia="黑体"/>
                <w:b/>
                <w:sz w:val="18"/>
                <w:szCs w:val="21"/>
              </w:rPr>
            </w:pPr>
            <w:r w:rsidRPr="00936F3A">
              <w:rPr>
                <w:rFonts w:ascii="黑体" w:eastAsia="黑体" w:hint="eastAsia"/>
                <w:b/>
                <w:sz w:val="18"/>
                <w:szCs w:val="21"/>
              </w:rPr>
              <w:t>学历学位</w:t>
            </w:r>
          </w:p>
        </w:tc>
        <w:tc>
          <w:tcPr>
            <w:tcW w:w="1418" w:type="dxa"/>
            <w:shd w:val="clear" w:color="auto" w:fill="DDD9C3"/>
            <w:vAlign w:val="center"/>
          </w:tcPr>
          <w:p w:rsidR="0055733F" w:rsidRPr="00936F3A" w:rsidRDefault="0055733F" w:rsidP="00B6352D">
            <w:pPr>
              <w:spacing w:line="240" w:lineRule="exact"/>
              <w:contextualSpacing/>
              <w:jc w:val="center"/>
              <w:rPr>
                <w:rFonts w:ascii="黑体" w:eastAsia="黑体"/>
                <w:b/>
                <w:sz w:val="18"/>
                <w:szCs w:val="21"/>
              </w:rPr>
            </w:pPr>
            <w:r w:rsidRPr="00936F3A">
              <w:rPr>
                <w:rFonts w:ascii="黑体" w:eastAsia="黑体" w:hint="eastAsia"/>
                <w:b/>
                <w:sz w:val="18"/>
                <w:szCs w:val="21"/>
              </w:rPr>
              <w:t>应届毕业生或社会在职人员</w:t>
            </w:r>
          </w:p>
        </w:tc>
        <w:tc>
          <w:tcPr>
            <w:tcW w:w="850" w:type="dxa"/>
            <w:shd w:val="clear" w:color="auto" w:fill="DDD9C3"/>
            <w:vAlign w:val="center"/>
          </w:tcPr>
          <w:p w:rsidR="0055733F" w:rsidRPr="00936F3A" w:rsidRDefault="0055733F" w:rsidP="00B6352D">
            <w:pPr>
              <w:spacing w:line="240" w:lineRule="exact"/>
              <w:contextualSpacing/>
              <w:jc w:val="center"/>
              <w:rPr>
                <w:rFonts w:ascii="黑体" w:eastAsia="黑体"/>
                <w:b/>
                <w:sz w:val="18"/>
                <w:szCs w:val="21"/>
              </w:rPr>
            </w:pPr>
            <w:r w:rsidRPr="00936F3A">
              <w:rPr>
                <w:rFonts w:ascii="黑体" w:eastAsia="黑体" w:hint="eastAsia"/>
                <w:b/>
                <w:sz w:val="18"/>
                <w:szCs w:val="21"/>
              </w:rPr>
              <w:t>年龄</w:t>
            </w:r>
          </w:p>
        </w:tc>
        <w:tc>
          <w:tcPr>
            <w:tcW w:w="1134" w:type="dxa"/>
            <w:shd w:val="clear" w:color="auto" w:fill="DDD9C3"/>
            <w:vAlign w:val="center"/>
          </w:tcPr>
          <w:p w:rsidR="0055733F" w:rsidRPr="00936F3A" w:rsidRDefault="0055733F" w:rsidP="00B6352D">
            <w:pPr>
              <w:spacing w:line="240" w:lineRule="exact"/>
              <w:contextualSpacing/>
              <w:jc w:val="center"/>
              <w:rPr>
                <w:rFonts w:ascii="黑体" w:eastAsia="黑体"/>
                <w:b/>
                <w:sz w:val="18"/>
                <w:szCs w:val="21"/>
              </w:rPr>
            </w:pPr>
            <w:r w:rsidRPr="00936F3A">
              <w:rPr>
                <w:rFonts w:ascii="黑体" w:eastAsia="黑体" w:hint="eastAsia"/>
                <w:b/>
                <w:sz w:val="18"/>
                <w:szCs w:val="21"/>
              </w:rPr>
              <w:t>岗位职责</w:t>
            </w:r>
          </w:p>
        </w:tc>
        <w:tc>
          <w:tcPr>
            <w:tcW w:w="1638" w:type="dxa"/>
            <w:shd w:val="clear" w:color="auto" w:fill="DDD9C3"/>
            <w:vAlign w:val="center"/>
          </w:tcPr>
          <w:p w:rsidR="0055733F" w:rsidRPr="00936F3A" w:rsidRDefault="0055733F" w:rsidP="00B6352D">
            <w:pPr>
              <w:spacing w:line="240" w:lineRule="exact"/>
              <w:contextualSpacing/>
              <w:jc w:val="center"/>
              <w:rPr>
                <w:rFonts w:ascii="黑体" w:eastAsia="黑体"/>
                <w:b/>
                <w:sz w:val="18"/>
                <w:szCs w:val="21"/>
              </w:rPr>
            </w:pPr>
            <w:r w:rsidRPr="00936F3A">
              <w:rPr>
                <w:rFonts w:ascii="黑体" w:eastAsia="黑体" w:hint="eastAsia"/>
                <w:b/>
                <w:sz w:val="18"/>
                <w:szCs w:val="21"/>
              </w:rPr>
              <w:t>岗位条件</w:t>
            </w:r>
          </w:p>
        </w:tc>
        <w:tc>
          <w:tcPr>
            <w:tcW w:w="5115" w:type="dxa"/>
            <w:shd w:val="clear" w:color="auto" w:fill="DDD9C3"/>
            <w:vAlign w:val="center"/>
          </w:tcPr>
          <w:p w:rsidR="0055733F" w:rsidRPr="00936F3A" w:rsidRDefault="0055733F" w:rsidP="00B6352D">
            <w:pPr>
              <w:spacing w:line="240" w:lineRule="exact"/>
              <w:contextualSpacing/>
              <w:jc w:val="center"/>
              <w:rPr>
                <w:rFonts w:ascii="黑体" w:eastAsia="黑体"/>
                <w:b/>
                <w:sz w:val="18"/>
                <w:szCs w:val="21"/>
              </w:rPr>
            </w:pPr>
            <w:r w:rsidRPr="00936F3A">
              <w:rPr>
                <w:rFonts w:ascii="黑体" w:eastAsia="黑体" w:hint="eastAsia"/>
                <w:b/>
                <w:sz w:val="18"/>
                <w:szCs w:val="21"/>
              </w:rPr>
              <w:t>其他要求</w:t>
            </w:r>
          </w:p>
        </w:tc>
      </w:tr>
      <w:tr w:rsidR="0055733F" w:rsidRPr="00936F3A" w:rsidTr="0055733F">
        <w:trPr>
          <w:trHeight w:val="1980"/>
          <w:jc w:val="center"/>
        </w:trPr>
        <w:tc>
          <w:tcPr>
            <w:tcW w:w="1018" w:type="dxa"/>
          </w:tcPr>
          <w:p w:rsidR="0055733F" w:rsidRDefault="0055733F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</w:p>
          <w:p w:rsidR="002273D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</w:p>
          <w:p w:rsidR="002273D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</w:p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>
              <w:rPr>
                <w:rFonts w:ascii="楷体_GB2312" w:eastAsia="楷体_GB2312" w:hint="eastAsia"/>
                <w:sz w:val="17"/>
                <w:szCs w:val="17"/>
              </w:rPr>
              <w:t>01</w:t>
            </w:r>
          </w:p>
        </w:tc>
        <w:tc>
          <w:tcPr>
            <w:tcW w:w="1018" w:type="dxa"/>
            <w:vAlign w:val="center"/>
          </w:tcPr>
          <w:p w:rsidR="0055733F" w:rsidRPr="00936F3A" w:rsidRDefault="0055733F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工程技术审评岗</w:t>
            </w:r>
          </w:p>
        </w:tc>
        <w:tc>
          <w:tcPr>
            <w:tcW w:w="992" w:type="dxa"/>
            <w:vAlign w:val="center"/>
          </w:tcPr>
          <w:p w:rsidR="0055733F" w:rsidRPr="00936F3A" w:rsidRDefault="0055733F" w:rsidP="00B6352D">
            <w:pPr>
              <w:spacing w:line="240" w:lineRule="exact"/>
              <w:ind w:firstLineChars="150" w:firstLine="255"/>
              <w:contextualSpacing/>
              <w:jc w:val="left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13</w:t>
            </w:r>
          </w:p>
        </w:tc>
        <w:tc>
          <w:tcPr>
            <w:tcW w:w="1134" w:type="dxa"/>
            <w:vAlign w:val="center"/>
          </w:tcPr>
          <w:p w:rsidR="0055733F" w:rsidRPr="00936F3A" w:rsidRDefault="0055733F" w:rsidP="00B6352D">
            <w:pPr>
              <w:spacing w:line="240" w:lineRule="exact"/>
              <w:contextualSpacing/>
              <w:jc w:val="left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生物医学工程、医学物理、医学影像、高分子材料、流体力学或相关专业</w:t>
            </w:r>
          </w:p>
        </w:tc>
        <w:tc>
          <w:tcPr>
            <w:tcW w:w="992" w:type="dxa"/>
            <w:vAlign w:val="center"/>
          </w:tcPr>
          <w:p w:rsidR="0055733F" w:rsidRPr="00936F3A" w:rsidRDefault="0055733F" w:rsidP="00B6352D">
            <w:pPr>
              <w:spacing w:line="240" w:lineRule="exact"/>
              <w:contextualSpacing/>
              <w:jc w:val="left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 xml:space="preserve"> 硕士研究生及以上</w:t>
            </w:r>
          </w:p>
        </w:tc>
        <w:tc>
          <w:tcPr>
            <w:tcW w:w="1418" w:type="dxa"/>
            <w:vAlign w:val="center"/>
          </w:tcPr>
          <w:p w:rsidR="0055733F" w:rsidRPr="00936F3A" w:rsidRDefault="0055733F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不限</w:t>
            </w:r>
          </w:p>
        </w:tc>
        <w:tc>
          <w:tcPr>
            <w:tcW w:w="850" w:type="dxa"/>
            <w:vAlign w:val="center"/>
          </w:tcPr>
          <w:p w:rsidR="0055733F" w:rsidRPr="005E2EC0" w:rsidRDefault="0055733F" w:rsidP="00B6352D">
            <w:pPr>
              <w:spacing w:line="240" w:lineRule="exact"/>
              <w:contextualSpacing/>
              <w:jc w:val="left"/>
              <w:rPr>
                <w:rFonts w:ascii="楷体_GB2312" w:eastAsia="楷体_GB2312" w:hAnsi="宋体" w:cs="宋体"/>
                <w:sz w:val="17"/>
                <w:szCs w:val="17"/>
              </w:rPr>
            </w:pP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45周岁以下</w:t>
            </w:r>
          </w:p>
        </w:tc>
        <w:tc>
          <w:tcPr>
            <w:tcW w:w="1134" w:type="dxa"/>
            <w:vMerge w:val="restart"/>
            <w:vAlign w:val="center"/>
          </w:tcPr>
          <w:p w:rsidR="0055733F" w:rsidRPr="005E2EC0" w:rsidRDefault="0055733F" w:rsidP="00B6352D">
            <w:pPr>
              <w:spacing w:line="240" w:lineRule="exact"/>
              <w:contextualSpacing/>
              <w:jc w:val="left"/>
              <w:rPr>
                <w:rFonts w:ascii="楷体_GB2312" w:eastAsia="楷体_GB2312" w:hAnsi="宋体" w:cs="宋体"/>
                <w:sz w:val="17"/>
                <w:szCs w:val="17"/>
              </w:rPr>
            </w:pPr>
            <w:r>
              <w:rPr>
                <w:rFonts w:ascii="楷体_GB2312" w:eastAsia="楷体_GB2312" w:hAnsi="宋体" w:cs="宋体" w:hint="eastAsia"/>
                <w:b/>
                <w:sz w:val="17"/>
                <w:szCs w:val="17"/>
              </w:rPr>
              <w:t>1.</w:t>
            </w:r>
            <w:r w:rsidRPr="00305C25">
              <w:rPr>
                <w:rFonts w:ascii="楷体_GB2312" w:eastAsia="楷体_GB2312" w:hAnsi="宋体" w:cs="宋体" w:hint="eastAsia"/>
                <w:b/>
                <w:sz w:val="17"/>
                <w:szCs w:val="17"/>
              </w:rPr>
              <w:t>主审审评员</w:t>
            </w:r>
            <w:r>
              <w:rPr>
                <w:rFonts w:ascii="楷体_GB2312" w:eastAsia="楷体_GB2312" w:hAnsi="宋体" w:cs="宋体" w:hint="eastAsia"/>
                <w:b/>
                <w:sz w:val="17"/>
                <w:szCs w:val="17"/>
              </w:rPr>
              <w:t>：</w:t>
            </w:r>
            <w:r w:rsidRPr="005E2EC0">
              <w:rPr>
                <w:rFonts w:ascii="楷体_GB2312" w:eastAsia="楷体_GB2312" w:hAnsi="宋体" w:cs="宋体" w:hint="eastAsia"/>
                <w:sz w:val="17"/>
                <w:szCs w:val="17"/>
              </w:rPr>
              <w:t>承担专业审评</w:t>
            </w: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或</w:t>
            </w:r>
            <w:r w:rsidRPr="005E2EC0">
              <w:rPr>
                <w:rFonts w:ascii="楷体_GB2312" w:eastAsia="楷体_GB2312" w:hAnsi="宋体" w:cs="宋体" w:hint="eastAsia"/>
                <w:sz w:val="17"/>
                <w:szCs w:val="17"/>
              </w:rPr>
              <w:t>综合审评的主审任务；承担相关技术标准和指导原则的起草工作；指导和培养</w:t>
            </w:r>
            <w:proofErr w:type="gramStart"/>
            <w:r w:rsidRPr="005E2EC0">
              <w:rPr>
                <w:rFonts w:ascii="楷体_GB2312" w:eastAsia="楷体_GB2312" w:hAnsi="宋体" w:cs="宋体" w:hint="eastAsia"/>
                <w:sz w:val="17"/>
                <w:szCs w:val="17"/>
              </w:rPr>
              <w:t>审评员</w:t>
            </w:r>
            <w:proofErr w:type="gramEnd"/>
            <w:r w:rsidRPr="005E2EC0">
              <w:rPr>
                <w:rFonts w:ascii="楷体_GB2312" w:eastAsia="楷体_GB2312" w:hAnsi="宋体" w:cs="宋体" w:hint="eastAsia"/>
                <w:sz w:val="17"/>
                <w:szCs w:val="17"/>
              </w:rPr>
              <w:t>开展工作。</w:t>
            </w: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 xml:space="preserve">       </w:t>
            </w:r>
            <w:r>
              <w:rPr>
                <w:rFonts w:ascii="楷体_GB2312" w:eastAsia="楷体_GB2312" w:hAnsi="宋体" w:cs="宋体" w:hint="eastAsia"/>
                <w:b/>
                <w:sz w:val="17"/>
                <w:szCs w:val="17"/>
              </w:rPr>
              <w:t>2.</w:t>
            </w:r>
            <w:r w:rsidRPr="00305C25">
              <w:rPr>
                <w:rFonts w:ascii="楷体_GB2312" w:eastAsia="楷体_GB2312" w:hAnsi="宋体" w:cs="宋体" w:hint="eastAsia"/>
                <w:b/>
                <w:sz w:val="17"/>
                <w:szCs w:val="17"/>
              </w:rPr>
              <w:t>审评员：</w:t>
            </w:r>
            <w:r>
              <w:rPr>
                <w:rFonts w:ascii="楷体_GB2312" w:eastAsia="楷体_GB2312" w:hAnsi="宋体" w:cs="宋体" w:hint="eastAsia"/>
                <w:b/>
                <w:sz w:val="17"/>
                <w:szCs w:val="17"/>
              </w:rPr>
              <w:t xml:space="preserve">    </w:t>
            </w:r>
            <w:r w:rsidRPr="005E2EC0">
              <w:rPr>
                <w:rFonts w:ascii="楷体_GB2312" w:eastAsia="楷体_GB2312" w:hAnsi="宋体" w:cs="宋体" w:hint="eastAsia"/>
                <w:sz w:val="17"/>
                <w:szCs w:val="17"/>
              </w:rPr>
              <w:t>承担专业审评的参审任务；参与相关技术标准和指导原则的起草工作；在上级审评人员指导下开展审评工作。</w:t>
            </w:r>
          </w:p>
        </w:tc>
        <w:tc>
          <w:tcPr>
            <w:tcW w:w="1638" w:type="dxa"/>
            <w:vMerge w:val="restart"/>
            <w:vAlign w:val="center"/>
          </w:tcPr>
          <w:p w:rsidR="0055733F" w:rsidRPr="005E2EC0" w:rsidRDefault="0055733F" w:rsidP="00B6352D">
            <w:pPr>
              <w:spacing w:line="240" w:lineRule="exact"/>
              <w:contextualSpacing/>
              <w:jc w:val="left"/>
              <w:rPr>
                <w:rFonts w:ascii="楷体_GB2312" w:eastAsia="楷体_GB2312" w:hAnsi="宋体" w:cs="宋体"/>
                <w:sz w:val="17"/>
                <w:szCs w:val="17"/>
              </w:rPr>
            </w:pPr>
            <w:r>
              <w:rPr>
                <w:rFonts w:ascii="楷体_GB2312" w:eastAsia="楷体_GB2312" w:hAnsi="宋体" w:cs="宋体" w:hint="eastAsia"/>
                <w:b/>
                <w:sz w:val="17"/>
                <w:szCs w:val="17"/>
              </w:rPr>
              <w:t>1.</w:t>
            </w:r>
            <w:r w:rsidRPr="00AC4027">
              <w:rPr>
                <w:rFonts w:ascii="楷体_GB2312" w:eastAsia="楷体_GB2312" w:hAnsi="宋体" w:cs="宋体" w:hint="eastAsia"/>
                <w:b/>
                <w:sz w:val="17"/>
                <w:szCs w:val="17"/>
              </w:rPr>
              <w:t xml:space="preserve">主审审评员：  </w:t>
            </w: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 xml:space="preserve">       （1）</w:t>
            </w:r>
            <w:r w:rsidRPr="005E2EC0">
              <w:rPr>
                <w:rFonts w:ascii="楷体_GB2312" w:eastAsia="楷体_GB2312" w:hAnsi="宋体" w:cs="宋体" w:hint="eastAsia"/>
                <w:sz w:val="17"/>
                <w:szCs w:val="17"/>
              </w:rPr>
              <w:t>掌握</w:t>
            </w: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医疗器械</w:t>
            </w:r>
            <w:r w:rsidRPr="005E2EC0">
              <w:rPr>
                <w:rFonts w:ascii="楷体_GB2312" w:eastAsia="楷体_GB2312" w:hAnsi="宋体" w:cs="宋体" w:hint="eastAsia"/>
                <w:sz w:val="17"/>
                <w:szCs w:val="17"/>
              </w:rPr>
              <w:t>注册相关的法律法规，具有较好的专业审评能力和综合审评能力；</w:t>
            </w:r>
          </w:p>
          <w:p w:rsidR="0055733F" w:rsidRPr="005E2EC0" w:rsidRDefault="0055733F" w:rsidP="00B6352D">
            <w:pPr>
              <w:spacing w:line="240" w:lineRule="exact"/>
              <w:contextualSpacing/>
              <w:jc w:val="left"/>
              <w:rPr>
                <w:rFonts w:ascii="楷体_GB2312" w:eastAsia="楷体_GB2312" w:hAnsi="宋体" w:cs="宋体"/>
                <w:sz w:val="17"/>
                <w:szCs w:val="17"/>
              </w:rPr>
            </w:pP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（2）</w:t>
            </w:r>
            <w:r w:rsidRPr="005E2EC0">
              <w:rPr>
                <w:rFonts w:ascii="楷体_GB2312" w:eastAsia="楷体_GB2312" w:hAnsi="宋体" w:cs="宋体" w:hint="eastAsia"/>
                <w:sz w:val="17"/>
                <w:szCs w:val="17"/>
              </w:rPr>
              <w:t>能够较好把握本专业领域的审评标准，具备指导带教审评员的能力；</w:t>
            </w:r>
          </w:p>
          <w:p w:rsidR="0055733F" w:rsidRPr="005E2EC0" w:rsidRDefault="0055733F" w:rsidP="00B6352D">
            <w:pPr>
              <w:spacing w:line="240" w:lineRule="exact"/>
              <w:contextualSpacing/>
              <w:jc w:val="left"/>
              <w:rPr>
                <w:rFonts w:ascii="楷体_GB2312" w:eastAsia="楷体_GB2312" w:hAnsi="宋体" w:cs="宋体"/>
                <w:sz w:val="17"/>
                <w:szCs w:val="17"/>
              </w:rPr>
            </w:pP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（3）</w:t>
            </w:r>
            <w:r w:rsidRPr="005E2EC0">
              <w:rPr>
                <w:rFonts w:ascii="楷体_GB2312" w:eastAsia="楷体_GB2312" w:hAnsi="宋体" w:cs="宋体" w:hint="eastAsia"/>
                <w:sz w:val="17"/>
                <w:szCs w:val="17"/>
              </w:rPr>
              <w:t>需从事</w:t>
            </w: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医疗器械</w:t>
            </w:r>
            <w:r w:rsidRPr="005E2EC0">
              <w:rPr>
                <w:rFonts w:ascii="楷体_GB2312" w:eastAsia="楷体_GB2312" w:hAnsi="宋体" w:cs="宋体" w:hint="eastAsia"/>
                <w:sz w:val="17"/>
                <w:szCs w:val="17"/>
              </w:rPr>
              <w:t>技术审评工作或相关工作5年以上；</w:t>
            </w:r>
          </w:p>
          <w:p w:rsidR="0055733F" w:rsidRPr="005E2EC0" w:rsidRDefault="0055733F" w:rsidP="00B6352D">
            <w:pPr>
              <w:spacing w:line="240" w:lineRule="exact"/>
              <w:contextualSpacing/>
              <w:jc w:val="left"/>
              <w:rPr>
                <w:rFonts w:ascii="楷体_GB2312" w:eastAsia="楷体_GB2312" w:hAnsi="宋体" w:cs="宋体"/>
                <w:sz w:val="17"/>
                <w:szCs w:val="17"/>
              </w:rPr>
            </w:pP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（4）</w:t>
            </w:r>
            <w:r w:rsidRPr="005E2EC0">
              <w:rPr>
                <w:rFonts w:ascii="楷体_GB2312" w:eastAsia="楷体_GB2312" w:hAnsi="宋体" w:cs="宋体" w:hint="eastAsia"/>
                <w:sz w:val="17"/>
                <w:szCs w:val="17"/>
              </w:rPr>
              <w:t>具备正高级专业技术职务任职资格</w:t>
            </w: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，</w:t>
            </w:r>
            <w:r w:rsidRPr="005E2EC0">
              <w:rPr>
                <w:rFonts w:ascii="楷体_GB2312" w:eastAsia="楷体_GB2312" w:hAnsi="宋体" w:cs="宋体" w:hint="eastAsia"/>
                <w:sz w:val="17"/>
                <w:szCs w:val="17"/>
              </w:rPr>
              <w:t>或副高级专业技术职务任职资格3年以上，或获得硕士学位10年以上、获得博士学位5年以上</w:t>
            </w: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。</w:t>
            </w:r>
          </w:p>
          <w:p w:rsidR="0055733F" w:rsidRPr="005E2EC0" w:rsidRDefault="0055733F" w:rsidP="00B6352D">
            <w:pPr>
              <w:spacing w:line="240" w:lineRule="exact"/>
              <w:ind w:left="83" w:hangingChars="49" w:hanging="83"/>
              <w:contextualSpacing/>
              <w:jc w:val="left"/>
              <w:rPr>
                <w:rFonts w:ascii="楷体_GB2312" w:eastAsia="楷体_GB2312" w:hAnsi="宋体" w:cs="宋体"/>
                <w:sz w:val="17"/>
                <w:szCs w:val="17"/>
              </w:rPr>
            </w:pPr>
            <w:r w:rsidRPr="000C3E48">
              <w:rPr>
                <w:rFonts w:ascii="楷体_GB2312" w:eastAsia="楷体_GB2312" w:hAnsi="宋体" w:cs="宋体" w:hint="eastAsia"/>
                <w:b/>
                <w:sz w:val="17"/>
                <w:szCs w:val="17"/>
              </w:rPr>
              <w:t>2.审评员：</w:t>
            </w:r>
            <w:r>
              <w:rPr>
                <w:rFonts w:ascii="楷体_GB2312" w:eastAsia="楷体_GB2312" w:hAnsi="宋体" w:cs="宋体" w:hint="eastAsia"/>
                <w:b/>
                <w:sz w:val="17"/>
                <w:szCs w:val="17"/>
              </w:rPr>
              <w:t xml:space="preserve">      </w:t>
            </w: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（1）</w:t>
            </w:r>
            <w:r w:rsidRPr="005E2EC0">
              <w:rPr>
                <w:rFonts w:ascii="楷体_GB2312" w:eastAsia="楷体_GB2312" w:hAnsi="宋体" w:cs="宋体" w:hint="eastAsia"/>
                <w:sz w:val="17"/>
                <w:szCs w:val="17"/>
              </w:rPr>
              <w:t>了解</w:t>
            </w: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医疗器械</w:t>
            </w:r>
            <w:r w:rsidRPr="005E2EC0">
              <w:rPr>
                <w:rFonts w:ascii="楷体_GB2312" w:eastAsia="楷体_GB2312" w:hAnsi="宋体" w:cs="宋体" w:hint="eastAsia"/>
                <w:sz w:val="17"/>
                <w:szCs w:val="17"/>
              </w:rPr>
              <w:t>注册相关法律法规，具有较好的专业评价能力；</w:t>
            </w:r>
          </w:p>
          <w:p w:rsidR="0055733F" w:rsidRPr="00CE6C38" w:rsidRDefault="0055733F" w:rsidP="00B6352D">
            <w:pPr>
              <w:spacing w:line="240" w:lineRule="exact"/>
              <w:contextualSpacing/>
              <w:jc w:val="left"/>
              <w:rPr>
                <w:rFonts w:ascii="楷体_GB2312" w:eastAsia="楷体_GB2312" w:hAnsi="宋体" w:cs="宋体"/>
                <w:sz w:val="18"/>
                <w:szCs w:val="17"/>
              </w:rPr>
            </w:pPr>
            <w:r w:rsidRPr="00E64A7E">
              <w:rPr>
                <w:rFonts w:ascii="楷体_GB2312" w:eastAsia="楷体_GB2312" w:hAnsi="宋体" w:cs="宋体" w:hint="eastAsia"/>
                <w:sz w:val="17"/>
                <w:szCs w:val="17"/>
              </w:rPr>
              <w:t>（2）具备中级专业技术职务任职资格或获得硕士及以上学位。</w:t>
            </w:r>
          </w:p>
        </w:tc>
        <w:tc>
          <w:tcPr>
            <w:tcW w:w="5115" w:type="dxa"/>
            <w:vAlign w:val="center"/>
          </w:tcPr>
          <w:p w:rsidR="0055733F" w:rsidRPr="00F5574A" w:rsidRDefault="0055733F" w:rsidP="00B6352D">
            <w:pPr>
              <w:spacing w:line="240" w:lineRule="exact"/>
              <w:contextualSpacing/>
              <w:jc w:val="left"/>
              <w:rPr>
                <w:rFonts w:ascii="楷体_GB2312" w:eastAsia="楷体_GB2312" w:hAnsi="宋体" w:cs="宋体"/>
                <w:sz w:val="17"/>
                <w:szCs w:val="17"/>
              </w:rPr>
            </w:pP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（1）符合主审</w:t>
            </w:r>
            <w:proofErr w:type="gramStart"/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审评员条件</w:t>
            </w:r>
            <w:proofErr w:type="gramEnd"/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的优先考虑</w:t>
            </w:r>
            <w:r w:rsidRPr="00BC548B">
              <w:rPr>
                <w:rFonts w:ascii="楷体_GB2312" w:eastAsia="楷体_GB2312" w:hAnsi="宋体" w:cs="宋体" w:hint="eastAsia"/>
                <w:sz w:val="17"/>
                <w:szCs w:val="17"/>
              </w:rPr>
              <w:t>（2）高分子材料</w:t>
            </w: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专业中医用高分子材料、生物高分子材料、</w:t>
            </w:r>
            <w:r w:rsidRPr="00BC548B">
              <w:rPr>
                <w:rFonts w:ascii="楷体_GB2312" w:eastAsia="楷体_GB2312" w:hAnsi="宋体" w:cs="宋体" w:hint="eastAsia"/>
                <w:sz w:val="17"/>
                <w:szCs w:val="17"/>
              </w:rPr>
              <w:t>可降解材料、</w:t>
            </w:r>
            <w:r w:rsidRPr="00936F3A">
              <w:rPr>
                <w:rFonts w:ascii="楷体_GB2312" w:eastAsia="楷体_GB2312" w:hint="eastAsia"/>
                <w:sz w:val="17"/>
                <w:szCs w:val="17"/>
              </w:rPr>
              <w:t>陶瓷、材料分析等研究方向者优先考虑；（3）具有医疗器械审评相关</w:t>
            </w: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工作</w:t>
            </w:r>
            <w:r w:rsidRPr="00936F3A">
              <w:rPr>
                <w:rFonts w:ascii="楷体_GB2312" w:eastAsia="楷体_GB2312" w:hint="eastAsia"/>
                <w:sz w:val="17"/>
                <w:szCs w:val="17"/>
              </w:rPr>
              <w:t>经验者优先考虑。</w:t>
            </w:r>
          </w:p>
        </w:tc>
      </w:tr>
      <w:tr w:rsidR="0055733F" w:rsidRPr="00936F3A" w:rsidTr="0055733F">
        <w:trPr>
          <w:trHeight w:val="2122"/>
          <w:jc w:val="center"/>
        </w:trPr>
        <w:tc>
          <w:tcPr>
            <w:tcW w:w="1018" w:type="dxa"/>
          </w:tcPr>
          <w:p w:rsidR="0055733F" w:rsidRDefault="0055733F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</w:p>
          <w:p w:rsidR="002273D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</w:p>
          <w:p w:rsidR="002273DA" w:rsidRDefault="002273DA" w:rsidP="002273DA">
            <w:pPr>
              <w:spacing w:line="240" w:lineRule="exact"/>
              <w:contextualSpacing/>
              <w:rPr>
                <w:rFonts w:ascii="楷体_GB2312" w:eastAsia="楷体_GB2312"/>
                <w:sz w:val="17"/>
                <w:szCs w:val="17"/>
              </w:rPr>
            </w:pPr>
          </w:p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>
              <w:rPr>
                <w:rFonts w:ascii="楷体_GB2312" w:eastAsia="楷体_GB2312" w:hint="eastAsia"/>
                <w:sz w:val="17"/>
                <w:szCs w:val="17"/>
              </w:rPr>
              <w:t>02</w:t>
            </w:r>
          </w:p>
        </w:tc>
        <w:tc>
          <w:tcPr>
            <w:tcW w:w="1018" w:type="dxa"/>
            <w:vAlign w:val="center"/>
          </w:tcPr>
          <w:p w:rsidR="0055733F" w:rsidRPr="00936F3A" w:rsidRDefault="0055733F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临床医学审评岗</w:t>
            </w:r>
          </w:p>
        </w:tc>
        <w:tc>
          <w:tcPr>
            <w:tcW w:w="992" w:type="dxa"/>
            <w:vAlign w:val="center"/>
          </w:tcPr>
          <w:p w:rsidR="0055733F" w:rsidRPr="00936F3A" w:rsidRDefault="0055733F" w:rsidP="00B6352D">
            <w:pPr>
              <w:spacing w:line="240" w:lineRule="exact"/>
              <w:ind w:firstLineChars="150" w:firstLine="255"/>
              <w:contextualSpacing/>
              <w:jc w:val="left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23</w:t>
            </w:r>
          </w:p>
        </w:tc>
        <w:tc>
          <w:tcPr>
            <w:tcW w:w="1134" w:type="dxa"/>
            <w:vAlign w:val="center"/>
          </w:tcPr>
          <w:p w:rsidR="0055733F" w:rsidRPr="00936F3A" w:rsidRDefault="0055733F" w:rsidP="00B6352D">
            <w:pPr>
              <w:spacing w:line="240" w:lineRule="exact"/>
              <w:contextualSpacing/>
              <w:jc w:val="left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临床医学</w:t>
            </w:r>
          </w:p>
        </w:tc>
        <w:tc>
          <w:tcPr>
            <w:tcW w:w="992" w:type="dxa"/>
            <w:vAlign w:val="center"/>
          </w:tcPr>
          <w:p w:rsidR="0055733F" w:rsidRPr="00936F3A" w:rsidRDefault="0055733F" w:rsidP="00B6352D">
            <w:pPr>
              <w:spacing w:line="240" w:lineRule="exact"/>
              <w:contextualSpacing/>
              <w:jc w:val="left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硕士研究生及以上</w:t>
            </w:r>
          </w:p>
        </w:tc>
        <w:tc>
          <w:tcPr>
            <w:tcW w:w="1418" w:type="dxa"/>
            <w:vAlign w:val="center"/>
          </w:tcPr>
          <w:p w:rsidR="0055733F" w:rsidRPr="00936F3A" w:rsidRDefault="0055733F" w:rsidP="00B6352D">
            <w:pPr>
              <w:spacing w:line="240" w:lineRule="exact"/>
              <w:ind w:firstLineChars="150" w:firstLine="255"/>
              <w:contextualSpacing/>
              <w:jc w:val="left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不限</w:t>
            </w:r>
          </w:p>
        </w:tc>
        <w:tc>
          <w:tcPr>
            <w:tcW w:w="850" w:type="dxa"/>
            <w:vAlign w:val="center"/>
          </w:tcPr>
          <w:p w:rsidR="0055733F" w:rsidRPr="005E2EC0" w:rsidRDefault="0055733F" w:rsidP="00B6352D">
            <w:pPr>
              <w:spacing w:line="240" w:lineRule="exact"/>
              <w:contextualSpacing/>
              <w:jc w:val="left"/>
              <w:rPr>
                <w:rFonts w:ascii="楷体_GB2312" w:eastAsia="楷体_GB2312" w:hAnsi="宋体" w:cs="宋体"/>
                <w:sz w:val="17"/>
                <w:szCs w:val="17"/>
              </w:rPr>
            </w:pP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45周岁以下</w:t>
            </w:r>
          </w:p>
        </w:tc>
        <w:tc>
          <w:tcPr>
            <w:tcW w:w="1134" w:type="dxa"/>
            <w:vMerge/>
            <w:vAlign w:val="center"/>
          </w:tcPr>
          <w:p w:rsidR="0055733F" w:rsidRPr="005E2EC0" w:rsidRDefault="0055733F" w:rsidP="00B6352D">
            <w:pPr>
              <w:spacing w:line="240" w:lineRule="exact"/>
              <w:contextualSpacing/>
              <w:jc w:val="left"/>
              <w:rPr>
                <w:rFonts w:ascii="楷体_GB2312" w:eastAsia="楷体_GB2312" w:hAnsi="宋体" w:cs="宋体"/>
                <w:sz w:val="17"/>
                <w:szCs w:val="17"/>
              </w:rPr>
            </w:pPr>
          </w:p>
        </w:tc>
        <w:tc>
          <w:tcPr>
            <w:tcW w:w="1638" w:type="dxa"/>
            <w:vMerge/>
          </w:tcPr>
          <w:p w:rsidR="0055733F" w:rsidRPr="005E2EC0" w:rsidRDefault="0055733F" w:rsidP="00B6352D">
            <w:pPr>
              <w:spacing w:line="240" w:lineRule="exact"/>
              <w:ind w:leftChars="96" w:left="202"/>
              <w:contextualSpacing/>
              <w:jc w:val="left"/>
              <w:rPr>
                <w:rFonts w:ascii="楷体_GB2312" w:eastAsia="楷体_GB2312" w:hAnsi="宋体" w:cs="宋体"/>
                <w:sz w:val="17"/>
                <w:szCs w:val="17"/>
              </w:rPr>
            </w:pPr>
          </w:p>
        </w:tc>
        <w:tc>
          <w:tcPr>
            <w:tcW w:w="5115" w:type="dxa"/>
            <w:vAlign w:val="center"/>
          </w:tcPr>
          <w:p w:rsidR="0055733F" w:rsidRPr="00CF4427" w:rsidRDefault="0055733F" w:rsidP="00B6352D">
            <w:pPr>
              <w:spacing w:line="240" w:lineRule="exact"/>
              <w:contextualSpacing/>
              <w:jc w:val="left"/>
              <w:rPr>
                <w:rFonts w:ascii="楷体_GB2312" w:eastAsia="楷体_GB2312" w:hAnsi="宋体" w:cs="宋体"/>
                <w:sz w:val="17"/>
                <w:szCs w:val="17"/>
              </w:rPr>
            </w:pP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（1）符合主审</w:t>
            </w:r>
            <w:proofErr w:type="gramStart"/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审评员条件</w:t>
            </w:r>
            <w:proofErr w:type="gramEnd"/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的优先考虑；（2）核医学、肾内、血液净化、体外循环、呼吸、口腔、放射临床、眼科、理疗、心内、心外、血管外科、神经内科、神经外科、普通外科、骨科、内科学、儿科学、妇产科学、老年医学、神经病学、肿瘤学、重症医学、全科医学、皮肤病与性病学、病理学、输血医学等专业背景者优先考虑；（3）具有三级甲等医院从事临床工作经验者优先考虑；</w:t>
            </w:r>
            <w:r w:rsidRPr="00936F3A">
              <w:rPr>
                <w:rFonts w:ascii="楷体_GB2312" w:eastAsia="楷体_GB2312" w:hint="eastAsia"/>
                <w:sz w:val="17"/>
                <w:szCs w:val="17"/>
              </w:rPr>
              <w:t>（4）具有医疗器械审评相关</w:t>
            </w: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工作</w:t>
            </w:r>
            <w:r w:rsidRPr="00936F3A">
              <w:rPr>
                <w:rFonts w:ascii="楷体_GB2312" w:eastAsia="楷体_GB2312" w:hint="eastAsia"/>
                <w:sz w:val="17"/>
                <w:szCs w:val="17"/>
              </w:rPr>
              <w:t>经验者优先考虑。</w:t>
            </w:r>
          </w:p>
        </w:tc>
      </w:tr>
      <w:tr w:rsidR="0055733F" w:rsidRPr="00936F3A" w:rsidTr="0055733F">
        <w:trPr>
          <w:trHeight w:val="1400"/>
          <w:jc w:val="center"/>
        </w:trPr>
        <w:tc>
          <w:tcPr>
            <w:tcW w:w="1018" w:type="dxa"/>
          </w:tcPr>
          <w:p w:rsidR="0055733F" w:rsidRDefault="0055733F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</w:p>
          <w:p w:rsidR="002273D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</w:p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>
              <w:rPr>
                <w:rFonts w:ascii="楷体_GB2312" w:eastAsia="楷体_GB2312" w:hint="eastAsia"/>
                <w:sz w:val="17"/>
                <w:szCs w:val="17"/>
              </w:rPr>
              <w:t>03</w:t>
            </w:r>
          </w:p>
        </w:tc>
        <w:tc>
          <w:tcPr>
            <w:tcW w:w="1018" w:type="dxa"/>
            <w:vAlign w:val="center"/>
          </w:tcPr>
          <w:p w:rsidR="0055733F" w:rsidRPr="00936F3A" w:rsidRDefault="0055733F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生物学评价审评岗</w:t>
            </w:r>
          </w:p>
        </w:tc>
        <w:tc>
          <w:tcPr>
            <w:tcW w:w="992" w:type="dxa"/>
            <w:vAlign w:val="center"/>
          </w:tcPr>
          <w:p w:rsidR="0055733F" w:rsidRPr="00936F3A" w:rsidRDefault="0055733F" w:rsidP="00B6352D">
            <w:pPr>
              <w:spacing w:line="240" w:lineRule="exact"/>
              <w:ind w:firstLineChars="150" w:firstLine="255"/>
              <w:contextualSpacing/>
              <w:jc w:val="left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6</w:t>
            </w:r>
          </w:p>
        </w:tc>
        <w:tc>
          <w:tcPr>
            <w:tcW w:w="1134" w:type="dxa"/>
            <w:vAlign w:val="center"/>
          </w:tcPr>
          <w:p w:rsidR="0055733F" w:rsidRPr="00936F3A" w:rsidRDefault="0055733F" w:rsidP="00B6352D">
            <w:pPr>
              <w:spacing w:line="240" w:lineRule="exact"/>
              <w:contextualSpacing/>
              <w:jc w:val="left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生物学评价、生物学、药理学、毒理学</w:t>
            </w:r>
          </w:p>
        </w:tc>
        <w:tc>
          <w:tcPr>
            <w:tcW w:w="992" w:type="dxa"/>
            <w:vAlign w:val="center"/>
          </w:tcPr>
          <w:p w:rsidR="0055733F" w:rsidRPr="00936F3A" w:rsidRDefault="0055733F" w:rsidP="00B6352D">
            <w:pPr>
              <w:spacing w:line="240" w:lineRule="exact"/>
              <w:contextualSpacing/>
              <w:jc w:val="left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硕士研究生及以上</w:t>
            </w:r>
          </w:p>
        </w:tc>
        <w:tc>
          <w:tcPr>
            <w:tcW w:w="1418" w:type="dxa"/>
            <w:vAlign w:val="center"/>
          </w:tcPr>
          <w:p w:rsidR="0055733F" w:rsidRPr="00936F3A" w:rsidRDefault="0055733F" w:rsidP="00B6352D">
            <w:pPr>
              <w:spacing w:line="240" w:lineRule="exact"/>
              <w:ind w:firstLineChars="150" w:firstLine="255"/>
              <w:contextualSpacing/>
              <w:jc w:val="left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不限</w:t>
            </w:r>
          </w:p>
        </w:tc>
        <w:tc>
          <w:tcPr>
            <w:tcW w:w="850" w:type="dxa"/>
            <w:vAlign w:val="center"/>
          </w:tcPr>
          <w:p w:rsidR="0055733F" w:rsidRPr="005E2EC0" w:rsidRDefault="0055733F" w:rsidP="00B6352D">
            <w:pPr>
              <w:spacing w:line="240" w:lineRule="exact"/>
              <w:contextualSpacing/>
              <w:jc w:val="left"/>
              <w:rPr>
                <w:rFonts w:ascii="楷体_GB2312" w:eastAsia="楷体_GB2312" w:hAnsi="宋体" w:cs="宋体"/>
                <w:sz w:val="17"/>
                <w:szCs w:val="17"/>
              </w:rPr>
            </w:pP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45周岁以下</w:t>
            </w:r>
          </w:p>
        </w:tc>
        <w:tc>
          <w:tcPr>
            <w:tcW w:w="1134" w:type="dxa"/>
            <w:vMerge/>
            <w:vAlign w:val="center"/>
          </w:tcPr>
          <w:p w:rsidR="0055733F" w:rsidRPr="005E2EC0" w:rsidRDefault="0055733F" w:rsidP="00B6352D">
            <w:pPr>
              <w:spacing w:line="240" w:lineRule="exact"/>
              <w:contextualSpacing/>
              <w:jc w:val="left"/>
              <w:rPr>
                <w:rFonts w:ascii="楷体_GB2312" w:eastAsia="楷体_GB2312" w:hAnsi="宋体" w:cs="宋体"/>
                <w:sz w:val="17"/>
                <w:szCs w:val="17"/>
              </w:rPr>
            </w:pPr>
          </w:p>
        </w:tc>
        <w:tc>
          <w:tcPr>
            <w:tcW w:w="1638" w:type="dxa"/>
            <w:vMerge/>
          </w:tcPr>
          <w:p w:rsidR="0055733F" w:rsidRPr="005E2EC0" w:rsidRDefault="0055733F" w:rsidP="00B6352D">
            <w:pPr>
              <w:spacing w:line="240" w:lineRule="exact"/>
              <w:ind w:leftChars="96" w:left="202"/>
              <w:contextualSpacing/>
              <w:jc w:val="left"/>
              <w:rPr>
                <w:rFonts w:ascii="楷体_GB2312" w:eastAsia="楷体_GB2312" w:hAnsi="宋体" w:cs="宋体"/>
                <w:sz w:val="17"/>
                <w:szCs w:val="17"/>
              </w:rPr>
            </w:pPr>
          </w:p>
        </w:tc>
        <w:tc>
          <w:tcPr>
            <w:tcW w:w="5115" w:type="dxa"/>
            <w:vAlign w:val="center"/>
          </w:tcPr>
          <w:p w:rsidR="0055733F" w:rsidRPr="00A47F35" w:rsidRDefault="0055733F" w:rsidP="00B6352D">
            <w:pPr>
              <w:spacing w:line="240" w:lineRule="exact"/>
              <w:contextualSpacing/>
              <w:jc w:val="left"/>
              <w:rPr>
                <w:rFonts w:ascii="楷体_GB2312" w:eastAsia="楷体_GB2312" w:hAnsi="宋体" w:cs="宋体"/>
                <w:sz w:val="17"/>
                <w:szCs w:val="17"/>
              </w:rPr>
            </w:pP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（1）符合主审</w:t>
            </w:r>
            <w:proofErr w:type="gramStart"/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审评员条件</w:t>
            </w:r>
            <w:proofErr w:type="gramEnd"/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的优先考虑；</w:t>
            </w:r>
            <w:r w:rsidRPr="00936F3A">
              <w:rPr>
                <w:rFonts w:ascii="楷体_GB2312" w:eastAsia="楷体_GB2312" w:hint="eastAsia"/>
                <w:sz w:val="17"/>
                <w:szCs w:val="17"/>
              </w:rPr>
              <w:t>（2）具有医疗器械审评相关</w:t>
            </w: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工作</w:t>
            </w:r>
            <w:r w:rsidRPr="00936F3A">
              <w:rPr>
                <w:rFonts w:ascii="楷体_GB2312" w:eastAsia="楷体_GB2312" w:hint="eastAsia"/>
                <w:sz w:val="17"/>
                <w:szCs w:val="17"/>
              </w:rPr>
              <w:t>经验者优先考虑。</w:t>
            </w:r>
          </w:p>
        </w:tc>
      </w:tr>
      <w:tr w:rsidR="0055733F" w:rsidRPr="00936F3A" w:rsidTr="0055733F">
        <w:trPr>
          <w:trHeight w:val="1408"/>
          <w:jc w:val="center"/>
        </w:trPr>
        <w:tc>
          <w:tcPr>
            <w:tcW w:w="1018" w:type="dxa"/>
          </w:tcPr>
          <w:p w:rsidR="0055733F" w:rsidRDefault="0055733F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</w:p>
          <w:p w:rsidR="002273D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</w:p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>
              <w:rPr>
                <w:rFonts w:ascii="楷体_GB2312" w:eastAsia="楷体_GB2312" w:hint="eastAsia"/>
                <w:sz w:val="17"/>
                <w:szCs w:val="17"/>
              </w:rPr>
              <w:t>04</w:t>
            </w:r>
          </w:p>
        </w:tc>
        <w:tc>
          <w:tcPr>
            <w:tcW w:w="1018" w:type="dxa"/>
            <w:vAlign w:val="center"/>
          </w:tcPr>
          <w:p w:rsidR="0055733F" w:rsidRPr="00936F3A" w:rsidRDefault="0055733F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检验医学审评岗</w:t>
            </w:r>
          </w:p>
        </w:tc>
        <w:tc>
          <w:tcPr>
            <w:tcW w:w="992" w:type="dxa"/>
            <w:vAlign w:val="center"/>
          </w:tcPr>
          <w:p w:rsidR="0055733F" w:rsidRPr="00936F3A" w:rsidRDefault="0055733F" w:rsidP="00B6352D">
            <w:pPr>
              <w:spacing w:line="240" w:lineRule="exact"/>
              <w:ind w:firstLineChars="150" w:firstLine="255"/>
              <w:contextualSpacing/>
              <w:jc w:val="left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7</w:t>
            </w:r>
          </w:p>
        </w:tc>
        <w:tc>
          <w:tcPr>
            <w:tcW w:w="1134" w:type="dxa"/>
            <w:vAlign w:val="center"/>
          </w:tcPr>
          <w:p w:rsidR="0055733F" w:rsidRPr="00936F3A" w:rsidRDefault="0055733F" w:rsidP="00B6352D">
            <w:pPr>
              <w:spacing w:line="240" w:lineRule="exact"/>
              <w:contextualSpacing/>
              <w:jc w:val="left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检验医学及相关专业</w:t>
            </w:r>
          </w:p>
        </w:tc>
        <w:tc>
          <w:tcPr>
            <w:tcW w:w="992" w:type="dxa"/>
            <w:vAlign w:val="center"/>
          </w:tcPr>
          <w:p w:rsidR="0055733F" w:rsidRPr="00936F3A" w:rsidRDefault="0055733F" w:rsidP="00B6352D">
            <w:pPr>
              <w:spacing w:line="240" w:lineRule="exact"/>
              <w:contextualSpacing/>
              <w:jc w:val="left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硕士研究生及以上</w:t>
            </w:r>
          </w:p>
        </w:tc>
        <w:tc>
          <w:tcPr>
            <w:tcW w:w="1418" w:type="dxa"/>
            <w:vAlign w:val="center"/>
          </w:tcPr>
          <w:p w:rsidR="0055733F" w:rsidRPr="00936F3A" w:rsidRDefault="0055733F" w:rsidP="00B6352D">
            <w:pPr>
              <w:spacing w:line="240" w:lineRule="exact"/>
              <w:ind w:firstLineChars="150" w:firstLine="255"/>
              <w:contextualSpacing/>
              <w:jc w:val="left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不限</w:t>
            </w:r>
          </w:p>
        </w:tc>
        <w:tc>
          <w:tcPr>
            <w:tcW w:w="850" w:type="dxa"/>
            <w:vAlign w:val="center"/>
          </w:tcPr>
          <w:p w:rsidR="0055733F" w:rsidRPr="00936F3A" w:rsidRDefault="0055733F" w:rsidP="00B6352D">
            <w:pPr>
              <w:spacing w:line="240" w:lineRule="exact"/>
              <w:contextualSpacing/>
              <w:jc w:val="left"/>
              <w:rPr>
                <w:rFonts w:ascii="楷体_GB2312" w:eastAsia="楷体_GB2312"/>
                <w:sz w:val="17"/>
                <w:szCs w:val="17"/>
              </w:rPr>
            </w:pP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45周岁以下</w:t>
            </w:r>
          </w:p>
        </w:tc>
        <w:tc>
          <w:tcPr>
            <w:tcW w:w="1134" w:type="dxa"/>
            <w:vMerge/>
            <w:vAlign w:val="center"/>
          </w:tcPr>
          <w:p w:rsidR="0055733F" w:rsidRPr="005E2EC0" w:rsidRDefault="0055733F" w:rsidP="00B6352D">
            <w:pPr>
              <w:spacing w:line="240" w:lineRule="exact"/>
              <w:contextualSpacing/>
              <w:jc w:val="left"/>
              <w:rPr>
                <w:rFonts w:ascii="楷体_GB2312" w:eastAsia="楷体_GB2312" w:hAnsi="宋体" w:cs="宋体"/>
                <w:sz w:val="17"/>
                <w:szCs w:val="17"/>
              </w:rPr>
            </w:pPr>
          </w:p>
        </w:tc>
        <w:tc>
          <w:tcPr>
            <w:tcW w:w="1638" w:type="dxa"/>
            <w:vMerge/>
          </w:tcPr>
          <w:p w:rsidR="0055733F" w:rsidRPr="005E2EC0" w:rsidRDefault="0055733F" w:rsidP="00B6352D">
            <w:pPr>
              <w:spacing w:line="240" w:lineRule="exact"/>
              <w:ind w:leftChars="96" w:left="202"/>
              <w:contextualSpacing/>
              <w:jc w:val="left"/>
              <w:rPr>
                <w:rFonts w:ascii="楷体_GB2312" w:eastAsia="楷体_GB2312" w:hAnsi="宋体" w:cs="宋体"/>
                <w:sz w:val="17"/>
                <w:szCs w:val="17"/>
              </w:rPr>
            </w:pPr>
          </w:p>
        </w:tc>
        <w:tc>
          <w:tcPr>
            <w:tcW w:w="5115" w:type="dxa"/>
            <w:vAlign w:val="center"/>
          </w:tcPr>
          <w:p w:rsidR="0055733F" w:rsidRPr="005E2EC0" w:rsidRDefault="0055733F" w:rsidP="00B6352D">
            <w:pPr>
              <w:spacing w:line="240" w:lineRule="exact"/>
              <w:contextualSpacing/>
              <w:jc w:val="left"/>
              <w:rPr>
                <w:rFonts w:ascii="楷体_GB2312" w:eastAsia="楷体_GB2312" w:hAnsi="宋体" w:cs="宋体"/>
                <w:sz w:val="17"/>
                <w:szCs w:val="17"/>
              </w:rPr>
            </w:pP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（1）符合主审</w:t>
            </w:r>
            <w:proofErr w:type="gramStart"/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审评员条件</w:t>
            </w:r>
            <w:proofErr w:type="gramEnd"/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的优先考虑；（2）遗传学、生物化学与分子生物学、细胞生物学、肿瘤学、免疫学、病原生物学等专业背景者优先考虑；（3）具有三级甲等医院检验科、体检中心、病理科或临床科室从事相关检测工作经验者优先考虑。</w:t>
            </w:r>
            <w:r w:rsidRPr="00936F3A">
              <w:rPr>
                <w:rFonts w:ascii="楷体_GB2312" w:eastAsia="楷体_GB2312" w:hint="eastAsia"/>
                <w:sz w:val="17"/>
                <w:szCs w:val="17"/>
              </w:rPr>
              <w:t>（4）具有医疗器械审评相关</w:t>
            </w: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工作</w:t>
            </w:r>
            <w:r w:rsidRPr="00936F3A">
              <w:rPr>
                <w:rFonts w:ascii="楷体_GB2312" w:eastAsia="楷体_GB2312" w:hint="eastAsia"/>
                <w:sz w:val="17"/>
                <w:szCs w:val="17"/>
              </w:rPr>
              <w:t>经验者优先考虑。</w:t>
            </w:r>
          </w:p>
        </w:tc>
      </w:tr>
      <w:tr w:rsidR="0055733F" w:rsidRPr="00936F3A" w:rsidTr="0055733F">
        <w:trPr>
          <w:trHeight w:val="1460"/>
          <w:jc w:val="center"/>
        </w:trPr>
        <w:tc>
          <w:tcPr>
            <w:tcW w:w="1018" w:type="dxa"/>
          </w:tcPr>
          <w:p w:rsidR="0055733F" w:rsidRDefault="0055733F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</w:p>
          <w:p w:rsidR="002273D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</w:p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>
              <w:rPr>
                <w:rFonts w:ascii="楷体_GB2312" w:eastAsia="楷体_GB2312" w:hint="eastAsia"/>
                <w:sz w:val="17"/>
                <w:szCs w:val="17"/>
              </w:rPr>
              <w:t>05</w:t>
            </w:r>
          </w:p>
        </w:tc>
        <w:tc>
          <w:tcPr>
            <w:tcW w:w="1018" w:type="dxa"/>
            <w:vAlign w:val="center"/>
          </w:tcPr>
          <w:p w:rsidR="0055733F" w:rsidRPr="00936F3A" w:rsidRDefault="0055733F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临床统计审评岗</w:t>
            </w:r>
          </w:p>
        </w:tc>
        <w:tc>
          <w:tcPr>
            <w:tcW w:w="992" w:type="dxa"/>
            <w:vAlign w:val="center"/>
          </w:tcPr>
          <w:p w:rsidR="0055733F" w:rsidRPr="00936F3A" w:rsidRDefault="0055733F" w:rsidP="00B6352D">
            <w:pPr>
              <w:spacing w:line="240" w:lineRule="exact"/>
              <w:ind w:firstLineChars="150" w:firstLine="255"/>
              <w:contextualSpacing/>
              <w:jc w:val="left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1</w:t>
            </w:r>
          </w:p>
        </w:tc>
        <w:tc>
          <w:tcPr>
            <w:tcW w:w="1134" w:type="dxa"/>
            <w:vAlign w:val="center"/>
          </w:tcPr>
          <w:p w:rsidR="0055733F" w:rsidRPr="00936F3A" w:rsidRDefault="0055733F" w:rsidP="00B6352D">
            <w:pPr>
              <w:spacing w:line="240" w:lineRule="exact"/>
              <w:contextualSpacing/>
              <w:jc w:val="left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统计学</w:t>
            </w:r>
          </w:p>
        </w:tc>
        <w:tc>
          <w:tcPr>
            <w:tcW w:w="992" w:type="dxa"/>
            <w:vAlign w:val="center"/>
          </w:tcPr>
          <w:p w:rsidR="0055733F" w:rsidRPr="00936F3A" w:rsidRDefault="0055733F" w:rsidP="00B6352D">
            <w:pPr>
              <w:spacing w:line="240" w:lineRule="exact"/>
              <w:contextualSpacing/>
              <w:jc w:val="left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硕士研究生及以上</w:t>
            </w:r>
          </w:p>
        </w:tc>
        <w:tc>
          <w:tcPr>
            <w:tcW w:w="1418" w:type="dxa"/>
            <w:vAlign w:val="center"/>
          </w:tcPr>
          <w:p w:rsidR="0055733F" w:rsidRPr="00936F3A" w:rsidRDefault="0055733F" w:rsidP="00B6352D">
            <w:pPr>
              <w:spacing w:line="240" w:lineRule="exact"/>
              <w:ind w:firstLineChars="150" w:firstLine="255"/>
              <w:contextualSpacing/>
              <w:jc w:val="left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不限</w:t>
            </w:r>
          </w:p>
        </w:tc>
        <w:tc>
          <w:tcPr>
            <w:tcW w:w="850" w:type="dxa"/>
            <w:vAlign w:val="center"/>
          </w:tcPr>
          <w:p w:rsidR="0055733F" w:rsidRPr="00936F3A" w:rsidRDefault="0055733F" w:rsidP="00B6352D">
            <w:pPr>
              <w:spacing w:line="240" w:lineRule="exact"/>
              <w:contextualSpacing/>
              <w:jc w:val="left"/>
              <w:rPr>
                <w:rFonts w:ascii="楷体_GB2312" w:eastAsia="楷体_GB2312"/>
                <w:sz w:val="17"/>
                <w:szCs w:val="17"/>
              </w:rPr>
            </w:pP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45周岁以下</w:t>
            </w:r>
          </w:p>
        </w:tc>
        <w:tc>
          <w:tcPr>
            <w:tcW w:w="1134" w:type="dxa"/>
            <w:vMerge/>
            <w:vAlign w:val="center"/>
          </w:tcPr>
          <w:p w:rsidR="0055733F" w:rsidRPr="005E2EC0" w:rsidRDefault="0055733F" w:rsidP="00B6352D">
            <w:pPr>
              <w:spacing w:line="240" w:lineRule="exact"/>
              <w:contextualSpacing/>
              <w:jc w:val="left"/>
              <w:rPr>
                <w:rFonts w:ascii="楷体_GB2312" w:eastAsia="楷体_GB2312" w:hAnsi="宋体" w:cs="宋体"/>
                <w:sz w:val="17"/>
                <w:szCs w:val="17"/>
              </w:rPr>
            </w:pPr>
          </w:p>
        </w:tc>
        <w:tc>
          <w:tcPr>
            <w:tcW w:w="1638" w:type="dxa"/>
            <w:vMerge/>
          </w:tcPr>
          <w:p w:rsidR="0055733F" w:rsidRPr="005E2EC0" w:rsidRDefault="0055733F" w:rsidP="00B6352D">
            <w:pPr>
              <w:spacing w:line="240" w:lineRule="exact"/>
              <w:ind w:leftChars="96" w:left="202"/>
              <w:contextualSpacing/>
              <w:jc w:val="left"/>
              <w:rPr>
                <w:rFonts w:ascii="楷体_GB2312" w:eastAsia="楷体_GB2312" w:hAnsi="宋体" w:cs="宋体"/>
                <w:sz w:val="17"/>
                <w:szCs w:val="17"/>
              </w:rPr>
            </w:pPr>
          </w:p>
        </w:tc>
        <w:tc>
          <w:tcPr>
            <w:tcW w:w="5115" w:type="dxa"/>
            <w:vAlign w:val="center"/>
          </w:tcPr>
          <w:p w:rsidR="0055733F" w:rsidRPr="0055014E" w:rsidRDefault="0055733F" w:rsidP="00B6352D">
            <w:pPr>
              <w:spacing w:line="240" w:lineRule="exact"/>
              <w:contextualSpacing/>
              <w:jc w:val="left"/>
              <w:rPr>
                <w:rFonts w:ascii="楷体_GB2312" w:eastAsia="楷体_GB2312" w:hAnsi="宋体" w:cs="宋体"/>
                <w:sz w:val="17"/>
                <w:szCs w:val="17"/>
              </w:rPr>
            </w:pP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（1）符合主审</w:t>
            </w:r>
            <w:proofErr w:type="gramStart"/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审评员条件</w:t>
            </w:r>
            <w:proofErr w:type="gramEnd"/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的优先考虑；（2）生物、医药、卫生行业数据统计、临床试验设计、临床试验数据统计与分析等专业背景者优先考虑</w:t>
            </w:r>
            <w:r w:rsidRPr="00936F3A">
              <w:rPr>
                <w:rFonts w:ascii="楷体_GB2312" w:eastAsia="楷体_GB2312" w:hint="eastAsia"/>
                <w:sz w:val="17"/>
                <w:szCs w:val="17"/>
              </w:rPr>
              <w:t>（3）具有医疗器械审评相关</w:t>
            </w: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工作</w:t>
            </w:r>
            <w:r w:rsidRPr="00936F3A">
              <w:rPr>
                <w:rFonts w:ascii="楷体_GB2312" w:eastAsia="楷体_GB2312" w:hint="eastAsia"/>
                <w:sz w:val="17"/>
                <w:szCs w:val="17"/>
              </w:rPr>
              <w:t>经验者优先考虑。</w:t>
            </w:r>
          </w:p>
        </w:tc>
      </w:tr>
    </w:tbl>
    <w:p w:rsidR="0055733F" w:rsidRDefault="0055733F" w:rsidP="0055733F">
      <w:pPr>
        <w:spacing w:line="300" w:lineRule="exact"/>
        <w:contextualSpacing/>
        <w:jc w:val="center"/>
        <w:rPr>
          <w:rFonts w:ascii="方正小标宋简体" w:eastAsia="方正小标宋简体"/>
          <w:sz w:val="26"/>
          <w:szCs w:val="28"/>
        </w:rPr>
      </w:pPr>
    </w:p>
    <w:p w:rsidR="002273DA" w:rsidRDefault="002273DA" w:rsidP="0055733F">
      <w:pPr>
        <w:spacing w:line="300" w:lineRule="exact"/>
        <w:contextualSpacing/>
        <w:jc w:val="center"/>
        <w:rPr>
          <w:rFonts w:ascii="方正小标宋简体" w:eastAsia="方正小标宋简体"/>
          <w:sz w:val="26"/>
          <w:szCs w:val="28"/>
        </w:rPr>
      </w:pPr>
    </w:p>
    <w:p w:rsidR="00F46AB7" w:rsidRDefault="00F46AB7" w:rsidP="0055733F">
      <w:pPr>
        <w:spacing w:line="300" w:lineRule="exact"/>
        <w:contextualSpacing/>
        <w:jc w:val="center"/>
        <w:rPr>
          <w:rFonts w:ascii="方正小标宋简体" w:eastAsia="方正小标宋简体"/>
          <w:sz w:val="26"/>
          <w:szCs w:val="28"/>
        </w:rPr>
      </w:pPr>
    </w:p>
    <w:p w:rsidR="0055733F" w:rsidRPr="00C43990" w:rsidRDefault="0055733F" w:rsidP="0055733F">
      <w:pPr>
        <w:spacing w:line="300" w:lineRule="exact"/>
        <w:contextualSpacing/>
        <w:jc w:val="center"/>
        <w:rPr>
          <w:rFonts w:ascii="方正小标宋简体" w:eastAsia="方正小标宋简体"/>
          <w:sz w:val="26"/>
          <w:szCs w:val="28"/>
        </w:rPr>
      </w:pPr>
      <w:r>
        <w:rPr>
          <w:rFonts w:ascii="方正小标宋简体" w:eastAsia="方正小标宋简体" w:hint="eastAsia"/>
          <w:sz w:val="26"/>
          <w:szCs w:val="28"/>
        </w:rPr>
        <w:t>国家食品药品监督管理总局医疗器械技术审评</w:t>
      </w:r>
      <w:r w:rsidRPr="0053056D">
        <w:rPr>
          <w:rFonts w:ascii="方正小标宋简体" w:eastAsia="方正小标宋简体" w:hint="eastAsia"/>
          <w:sz w:val="26"/>
          <w:szCs w:val="28"/>
        </w:rPr>
        <w:t>中心201</w:t>
      </w:r>
      <w:r>
        <w:rPr>
          <w:rFonts w:ascii="方正小标宋简体" w:eastAsia="方正小标宋简体" w:hint="eastAsia"/>
          <w:sz w:val="26"/>
          <w:szCs w:val="28"/>
        </w:rPr>
        <w:t>6</w:t>
      </w:r>
      <w:r w:rsidRPr="0053056D">
        <w:rPr>
          <w:rFonts w:ascii="方正小标宋简体" w:eastAsia="方正小标宋简体" w:hint="eastAsia"/>
          <w:sz w:val="26"/>
          <w:szCs w:val="28"/>
        </w:rPr>
        <w:t>年</w:t>
      </w:r>
      <w:r>
        <w:rPr>
          <w:rFonts w:ascii="方正小标宋简体" w:eastAsia="方正小标宋简体" w:hint="eastAsia"/>
          <w:sz w:val="26"/>
          <w:szCs w:val="28"/>
        </w:rPr>
        <w:t>度</w:t>
      </w:r>
      <w:r w:rsidRPr="0053056D">
        <w:rPr>
          <w:rFonts w:ascii="方正小标宋简体" w:eastAsia="方正小标宋简体" w:hint="eastAsia"/>
          <w:sz w:val="26"/>
          <w:szCs w:val="28"/>
        </w:rPr>
        <w:t>公开招聘</w:t>
      </w:r>
      <w:r>
        <w:rPr>
          <w:rFonts w:ascii="方正小标宋简体" w:eastAsia="方正小标宋简体" w:hint="eastAsia"/>
          <w:sz w:val="26"/>
          <w:szCs w:val="28"/>
        </w:rPr>
        <w:t>审评工作人员</w:t>
      </w:r>
      <w:r w:rsidRPr="0053056D">
        <w:rPr>
          <w:rFonts w:ascii="方正小标宋简体" w:eastAsia="方正小标宋简体" w:hint="eastAsia"/>
          <w:sz w:val="26"/>
          <w:szCs w:val="28"/>
        </w:rPr>
        <w:t>岗位</w:t>
      </w:r>
      <w:r>
        <w:rPr>
          <w:rFonts w:ascii="方正小标宋简体" w:eastAsia="方正小标宋简体" w:hint="eastAsia"/>
          <w:sz w:val="26"/>
          <w:szCs w:val="28"/>
        </w:rPr>
        <w:t>需求</w:t>
      </w:r>
      <w:r w:rsidRPr="0053056D">
        <w:rPr>
          <w:rFonts w:ascii="方正小标宋简体" w:eastAsia="方正小标宋简体" w:hint="eastAsia"/>
          <w:sz w:val="26"/>
          <w:szCs w:val="28"/>
        </w:rPr>
        <w:t>信息表</w:t>
      </w:r>
      <w:r>
        <w:rPr>
          <w:rFonts w:ascii="方正小标宋简体" w:eastAsia="方正小标宋简体" w:hint="eastAsia"/>
          <w:sz w:val="26"/>
          <w:szCs w:val="28"/>
        </w:rPr>
        <w:t>（审评综合岗位）</w:t>
      </w:r>
    </w:p>
    <w:tbl>
      <w:tblPr>
        <w:tblW w:w="15163" w:type="dxa"/>
        <w:jc w:val="center"/>
        <w:tblInd w:w="-1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69"/>
        <w:gridCol w:w="969"/>
        <w:gridCol w:w="992"/>
        <w:gridCol w:w="1134"/>
        <w:gridCol w:w="992"/>
        <w:gridCol w:w="1418"/>
        <w:gridCol w:w="850"/>
        <w:gridCol w:w="2009"/>
        <w:gridCol w:w="5830"/>
      </w:tblGrid>
      <w:tr w:rsidR="002273DA" w:rsidRPr="00936F3A" w:rsidTr="006B7746">
        <w:trPr>
          <w:trHeight w:val="655"/>
          <w:jc w:val="center"/>
        </w:trPr>
        <w:tc>
          <w:tcPr>
            <w:tcW w:w="969" w:type="dxa"/>
            <w:shd w:val="clear" w:color="auto" w:fill="DDD9C3"/>
          </w:tcPr>
          <w:p w:rsidR="000708E6" w:rsidRDefault="000708E6" w:rsidP="00B6352D">
            <w:pPr>
              <w:spacing w:line="240" w:lineRule="exact"/>
              <w:contextualSpacing/>
              <w:jc w:val="center"/>
              <w:rPr>
                <w:rFonts w:ascii="黑体" w:eastAsia="黑体"/>
                <w:b/>
                <w:sz w:val="18"/>
                <w:szCs w:val="15"/>
              </w:rPr>
            </w:pPr>
          </w:p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黑体" w:eastAsia="黑体"/>
                <w:b/>
                <w:sz w:val="18"/>
                <w:szCs w:val="15"/>
              </w:rPr>
            </w:pPr>
            <w:r>
              <w:rPr>
                <w:rFonts w:ascii="黑体" w:eastAsia="黑体" w:hint="eastAsia"/>
                <w:b/>
                <w:sz w:val="18"/>
                <w:szCs w:val="15"/>
              </w:rPr>
              <w:t>岗位代码</w:t>
            </w:r>
          </w:p>
        </w:tc>
        <w:tc>
          <w:tcPr>
            <w:tcW w:w="969" w:type="dxa"/>
            <w:shd w:val="clear" w:color="auto" w:fill="DDD9C3"/>
            <w:vAlign w:val="center"/>
          </w:tcPr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黑体" w:eastAsia="黑体"/>
                <w:b/>
                <w:sz w:val="18"/>
                <w:szCs w:val="15"/>
              </w:rPr>
            </w:pPr>
            <w:r w:rsidRPr="00936F3A">
              <w:rPr>
                <w:rFonts w:ascii="黑体" w:eastAsia="黑体" w:hint="eastAsia"/>
                <w:b/>
                <w:sz w:val="18"/>
                <w:szCs w:val="15"/>
              </w:rPr>
              <w:t>岗位名称</w:t>
            </w:r>
          </w:p>
        </w:tc>
        <w:tc>
          <w:tcPr>
            <w:tcW w:w="992" w:type="dxa"/>
            <w:shd w:val="clear" w:color="auto" w:fill="DDD9C3"/>
            <w:vAlign w:val="center"/>
          </w:tcPr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黑体" w:eastAsia="黑体"/>
                <w:b/>
                <w:sz w:val="18"/>
                <w:szCs w:val="15"/>
              </w:rPr>
            </w:pPr>
            <w:r w:rsidRPr="00936F3A">
              <w:rPr>
                <w:rFonts w:ascii="黑体" w:eastAsia="黑体" w:hint="eastAsia"/>
                <w:b/>
                <w:sz w:val="18"/>
                <w:szCs w:val="15"/>
              </w:rPr>
              <w:t>招聘人数</w:t>
            </w:r>
          </w:p>
        </w:tc>
        <w:tc>
          <w:tcPr>
            <w:tcW w:w="1134" w:type="dxa"/>
            <w:shd w:val="clear" w:color="auto" w:fill="DDD9C3"/>
            <w:vAlign w:val="center"/>
          </w:tcPr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黑体" w:eastAsia="黑体"/>
                <w:b/>
                <w:sz w:val="18"/>
                <w:szCs w:val="15"/>
              </w:rPr>
            </w:pPr>
            <w:r w:rsidRPr="00936F3A">
              <w:rPr>
                <w:rFonts w:ascii="黑体" w:eastAsia="黑体" w:hint="eastAsia"/>
                <w:b/>
                <w:sz w:val="18"/>
                <w:szCs w:val="15"/>
              </w:rPr>
              <w:t>专业要求</w:t>
            </w:r>
          </w:p>
        </w:tc>
        <w:tc>
          <w:tcPr>
            <w:tcW w:w="992" w:type="dxa"/>
            <w:shd w:val="clear" w:color="auto" w:fill="DDD9C3"/>
            <w:vAlign w:val="center"/>
          </w:tcPr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黑体" w:eastAsia="黑体"/>
                <w:b/>
                <w:sz w:val="18"/>
                <w:szCs w:val="15"/>
              </w:rPr>
            </w:pPr>
            <w:r w:rsidRPr="00936F3A">
              <w:rPr>
                <w:rFonts w:ascii="黑体" w:eastAsia="黑体" w:hint="eastAsia"/>
                <w:b/>
                <w:sz w:val="18"/>
                <w:szCs w:val="15"/>
              </w:rPr>
              <w:t>学历学位</w:t>
            </w:r>
          </w:p>
        </w:tc>
        <w:tc>
          <w:tcPr>
            <w:tcW w:w="1418" w:type="dxa"/>
            <w:shd w:val="clear" w:color="auto" w:fill="DDD9C3"/>
            <w:vAlign w:val="center"/>
          </w:tcPr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黑体" w:eastAsia="黑体"/>
                <w:b/>
                <w:sz w:val="18"/>
                <w:szCs w:val="15"/>
              </w:rPr>
            </w:pPr>
            <w:r w:rsidRPr="00936F3A">
              <w:rPr>
                <w:rFonts w:ascii="黑体" w:eastAsia="黑体" w:hint="eastAsia"/>
                <w:b/>
                <w:sz w:val="18"/>
                <w:szCs w:val="15"/>
              </w:rPr>
              <w:t>应届毕业生或社会在职人员</w:t>
            </w:r>
          </w:p>
        </w:tc>
        <w:tc>
          <w:tcPr>
            <w:tcW w:w="850" w:type="dxa"/>
            <w:shd w:val="clear" w:color="auto" w:fill="DDD9C3"/>
            <w:vAlign w:val="center"/>
          </w:tcPr>
          <w:p w:rsidR="002273DA" w:rsidRPr="00936F3A" w:rsidRDefault="002273DA" w:rsidP="00B6352D">
            <w:pPr>
              <w:spacing w:line="240" w:lineRule="exact"/>
              <w:ind w:rightChars="-51" w:right="-107" w:firstLineChars="49" w:firstLine="89"/>
              <w:contextualSpacing/>
              <w:rPr>
                <w:rFonts w:ascii="黑体" w:eastAsia="黑体"/>
                <w:b/>
                <w:sz w:val="18"/>
                <w:szCs w:val="15"/>
              </w:rPr>
            </w:pPr>
            <w:r w:rsidRPr="00936F3A">
              <w:rPr>
                <w:rFonts w:ascii="黑体" w:eastAsia="黑体" w:hint="eastAsia"/>
                <w:b/>
                <w:sz w:val="18"/>
                <w:szCs w:val="15"/>
              </w:rPr>
              <w:t>年龄</w:t>
            </w:r>
          </w:p>
        </w:tc>
        <w:tc>
          <w:tcPr>
            <w:tcW w:w="2009" w:type="dxa"/>
            <w:shd w:val="clear" w:color="auto" w:fill="DDD9C3"/>
            <w:vAlign w:val="center"/>
          </w:tcPr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黑体" w:eastAsia="黑体"/>
                <w:b/>
                <w:sz w:val="18"/>
                <w:szCs w:val="15"/>
              </w:rPr>
            </w:pPr>
            <w:r w:rsidRPr="00936F3A">
              <w:rPr>
                <w:rFonts w:ascii="黑体" w:eastAsia="黑体" w:hint="eastAsia"/>
                <w:b/>
                <w:sz w:val="18"/>
                <w:szCs w:val="15"/>
              </w:rPr>
              <w:t>岗位职责</w:t>
            </w:r>
          </w:p>
        </w:tc>
        <w:tc>
          <w:tcPr>
            <w:tcW w:w="5830" w:type="dxa"/>
            <w:shd w:val="clear" w:color="auto" w:fill="DDD9C3"/>
            <w:vAlign w:val="center"/>
          </w:tcPr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黑体" w:eastAsia="黑体"/>
                <w:b/>
                <w:sz w:val="18"/>
                <w:szCs w:val="15"/>
              </w:rPr>
            </w:pPr>
            <w:r w:rsidRPr="00936F3A">
              <w:rPr>
                <w:rFonts w:ascii="黑体" w:eastAsia="黑体" w:hint="eastAsia"/>
                <w:b/>
                <w:sz w:val="18"/>
                <w:szCs w:val="15"/>
              </w:rPr>
              <w:t>其他要求</w:t>
            </w:r>
          </w:p>
        </w:tc>
      </w:tr>
      <w:tr w:rsidR="002273DA" w:rsidRPr="00936F3A" w:rsidTr="002273DA">
        <w:trPr>
          <w:trHeight w:val="2125"/>
          <w:jc w:val="center"/>
        </w:trPr>
        <w:tc>
          <w:tcPr>
            <w:tcW w:w="969" w:type="dxa"/>
          </w:tcPr>
          <w:p w:rsidR="002273D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</w:p>
          <w:p w:rsidR="002273D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</w:p>
          <w:p w:rsidR="002273D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</w:p>
          <w:p w:rsidR="002273D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</w:p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>
              <w:rPr>
                <w:rFonts w:ascii="楷体_GB2312" w:eastAsia="楷体_GB2312" w:hint="eastAsia"/>
                <w:sz w:val="17"/>
                <w:szCs w:val="17"/>
              </w:rPr>
              <w:t>06</w:t>
            </w:r>
          </w:p>
        </w:tc>
        <w:tc>
          <w:tcPr>
            <w:tcW w:w="969" w:type="dxa"/>
            <w:vAlign w:val="center"/>
          </w:tcPr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行政管理</w:t>
            </w:r>
          </w:p>
        </w:tc>
        <w:tc>
          <w:tcPr>
            <w:tcW w:w="992" w:type="dxa"/>
            <w:vAlign w:val="center"/>
          </w:tcPr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2</w:t>
            </w:r>
          </w:p>
        </w:tc>
        <w:tc>
          <w:tcPr>
            <w:tcW w:w="1134" w:type="dxa"/>
            <w:vAlign w:val="center"/>
          </w:tcPr>
          <w:p w:rsidR="002273DA" w:rsidRPr="00936F3A" w:rsidRDefault="002273DA" w:rsidP="00B6352D">
            <w:pPr>
              <w:spacing w:line="240" w:lineRule="exact"/>
              <w:ind w:leftChars="-50" w:left="-105" w:rightChars="-50" w:right="-105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中文、新闻、教育、行政管理或医疗器械相关专业</w:t>
            </w:r>
          </w:p>
        </w:tc>
        <w:tc>
          <w:tcPr>
            <w:tcW w:w="992" w:type="dxa"/>
            <w:vAlign w:val="center"/>
          </w:tcPr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大学本科及以上</w:t>
            </w:r>
          </w:p>
        </w:tc>
        <w:tc>
          <w:tcPr>
            <w:tcW w:w="1418" w:type="dxa"/>
            <w:vAlign w:val="center"/>
          </w:tcPr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不限</w:t>
            </w:r>
          </w:p>
        </w:tc>
        <w:tc>
          <w:tcPr>
            <w:tcW w:w="850" w:type="dxa"/>
            <w:vAlign w:val="center"/>
          </w:tcPr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35周岁以下</w:t>
            </w:r>
          </w:p>
        </w:tc>
        <w:tc>
          <w:tcPr>
            <w:tcW w:w="2009" w:type="dxa"/>
            <w:vAlign w:val="center"/>
          </w:tcPr>
          <w:p w:rsidR="002273DA" w:rsidRPr="005E2EC0" w:rsidRDefault="002273DA" w:rsidP="00B6352D">
            <w:pPr>
              <w:spacing w:line="240" w:lineRule="exact"/>
              <w:contextualSpacing/>
              <w:rPr>
                <w:rFonts w:ascii="楷体_GB2312" w:eastAsia="楷体_GB2312" w:hAnsi="宋体" w:cs="宋体"/>
                <w:sz w:val="17"/>
                <w:szCs w:val="17"/>
              </w:rPr>
            </w:pP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负责综合文稿起草、公文处理、会议组织、文书档案、新闻宣传、网站编辑等相关工作</w:t>
            </w:r>
          </w:p>
        </w:tc>
        <w:tc>
          <w:tcPr>
            <w:tcW w:w="5830" w:type="dxa"/>
            <w:vAlign w:val="center"/>
          </w:tcPr>
          <w:p w:rsidR="002273DA" w:rsidRPr="005E2EC0" w:rsidRDefault="002273DA" w:rsidP="00B6352D">
            <w:pPr>
              <w:spacing w:line="240" w:lineRule="exact"/>
              <w:contextualSpacing/>
              <w:rPr>
                <w:rFonts w:ascii="楷体_GB2312" w:eastAsia="楷体_GB2312" w:hAnsi="宋体" w:cs="宋体"/>
                <w:sz w:val="17"/>
                <w:szCs w:val="17"/>
              </w:rPr>
            </w:pP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具有较强的沟通、语言表达能力、文字写作能力和计算机应用能力，具有一定的组织协调能力；具有较强的工作责任心和团队精神；有医药行业相关知识背景及工作经验者优先考虑。</w:t>
            </w:r>
          </w:p>
        </w:tc>
      </w:tr>
      <w:tr w:rsidR="002273DA" w:rsidRPr="00936F3A" w:rsidTr="002273DA">
        <w:trPr>
          <w:trHeight w:val="1263"/>
          <w:jc w:val="center"/>
        </w:trPr>
        <w:tc>
          <w:tcPr>
            <w:tcW w:w="969" w:type="dxa"/>
          </w:tcPr>
          <w:p w:rsidR="002273D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</w:p>
          <w:p w:rsidR="002273D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</w:p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>
              <w:rPr>
                <w:rFonts w:ascii="楷体_GB2312" w:eastAsia="楷体_GB2312" w:hint="eastAsia"/>
                <w:sz w:val="17"/>
                <w:szCs w:val="17"/>
              </w:rPr>
              <w:t>07</w:t>
            </w:r>
          </w:p>
        </w:tc>
        <w:tc>
          <w:tcPr>
            <w:tcW w:w="969" w:type="dxa"/>
            <w:vAlign w:val="center"/>
          </w:tcPr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人事管理</w:t>
            </w:r>
          </w:p>
        </w:tc>
        <w:tc>
          <w:tcPr>
            <w:tcW w:w="992" w:type="dxa"/>
            <w:vAlign w:val="center"/>
          </w:tcPr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>
              <w:rPr>
                <w:rFonts w:ascii="楷体_GB2312" w:eastAsia="楷体_GB2312" w:hint="eastAsia"/>
                <w:sz w:val="17"/>
                <w:szCs w:val="17"/>
              </w:rPr>
              <w:t>2</w:t>
            </w:r>
          </w:p>
        </w:tc>
        <w:tc>
          <w:tcPr>
            <w:tcW w:w="1134" w:type="dxa"/>
            <w:vAlign w:val="center"/>
          </w:tcPr>
          <w:p w:rsidR="002273DA" w:rsidRPr="00936F3A" w:rsidRDefault="002273DA" w:rsidP="00B6352D">
            <w:pPr>
              <w:spacing w:line="240" w:lineRule="exact"/>
              <w:contextualSpacing/>
              <w:jc w:val="left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行政管理、人力资源管理</w:t>
            </w:r>
          </w:p>
        </w:tc>
        <w:tc>
          <w:tcPr>
            <w:tcW w:w="992" w:type="dxa"/>
            <w:vAlign w:val="center"/>
          </w:tcPr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大学本科及以上</w:t>
            </w:r>
          </w:p>
        </w:tc>
        <w:tc>
          <w:tcPr>
            <w:tcW w:w="1418" w:type="dxa"/>
            <w:vAlign w:val="center"/>
          </w:tcPr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不限</w:t>
            </w:r>
          </w:p>
        </w:tc>
        <w:tc>
          <w:tcPr>
            <w:tcW w:w="850" w:type="dxa"/>
            <w:vAlign w:val="center"/>
          </w:tcPr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35周岁以下</w:t>
            </w:r>
          </w:p>
        </w:tc>
        <w:tc>
          <w:tcPr>
            <w:tcW w:w="2009" w:type="dxa"/>
            <w:vAlign w:val="center"/>
          </w:tcPr>
          <w:p w:rsidR="002273DA" w:rsidRPr="005E2EC0" w:rsidRDefault="002273DA" w:rsidP="00B6352D">
            <w:pPr>
              <w:spacing w:line="240" w:lineRule="exact"/>
              <w:contextualSpacing/>
              <w:rPr>
                <w:rFonts w:ascii="楷体_GB2312" w:eastAsia="楷体_GB2312" w:hAnsi="宋体" w:cs="宋体"/>
                <w:sz w:val="17"/>
                <w:szCs w:val="17"/>
              </w:rPr>
            </w:pP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负责中心人事管理等相关具体工作</w:t>
            </w:r>
          </w:p>
        </w:tc>
        <w:tc>
          <w:tcPr>
            <w:tcW w:w="5830" w:type="dxa"/>
            <w:vAlign w:val="center"/>
          </w:tcPr>
          <w:p w:rsidR="002273DA" w:rsidRPr="00A47F35" w:rsidRDefault="002273DA" w:rsidP="00B6352D">
            <w:pPr>
              <w:spacing w:line="240" w:lineRule="exact"/>
              <w:contextualSpacing/>
              <w:rPr>
                <w:rFonts w:ascii="楷体_GB2312" w:eastAsia="楷体_GB2312" w:hAnsi="宋体" w:cs="宋体"/>
                <w:sz w:val="17"/>
                <w:szCs w:val="17"/>
              </w:rPr>
            </w:pP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中共党员；</w:t>
            </w:r>
            <w:r w:rsidRPr="00C52508">
              <w:rPr>
                <w:rFonts w:ascii="楷体_GB2312" w:eastAsia="楷体_GB2312" w:hAnsi="宋体" w:cs="宋体" w:hint="eastAsia"/>
                <w:sz w:val="17"/>
                <w:szCs w:val="17"/>
              </w:rPr>
              <w:t>具有较好的文字功底、语言表达</w:t>
            </w: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和</w:t>
            </w:r>
            <w:r w:rsidRPr="00C52508">
              <w:rPr>
                <w:rFonts w:ascii="楷体_GB2312" w:eastAsia="楷体_GB2312" w:hAnsi="宋体" w:cs="宋体" w:hint="eastAsia"/>
                <w:sz w:val="17"/>
                <w:szCs w:val="17"/>
              </w:rPr>
              <w:t>沟通能力、计算机应用能力；熟练掌握</w:t>
            </w:r>
            <w:r w:rsidRPr="00E837E0">
              <w:rPr>
                <w:rFonts w:ascii="楷体_GB2312" w:eastAsia="楷体_GB2312" w:hAnsi="宋体" w:cs="宋体" w:hint="eastAsia"/>
                <w:sz w:val="17"/>
                <w:szCs w:val="17"/>
              </w:rPr>
              <w:t>人力资源规划、招聘与配置、</w:t>
            </w: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教育与培训</w:t>
            </w:r>
            <w:r w:rsidRPr="00E837E0">
              <w:rPr>
                <w:rFonts w:ascii="楷体_GB2312" w:eastAsia="楷体_GB2312" w:hAnsi="宋体" w:cs="宋体" w:hint="eastAsia"/>
                <w:sz w:val="17"/>
                <w:szCs w:val="17"/>
              </w:rPr>
              <w:t>、绩效管理、薪酬福利管理</w:t>
            </w: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等</w:t>
            </w:r>
            <w:r w:rsidRPr="00C52508">
              <w:rPr>
                <w:rFonts w:ascii="楷体_GB2312" w:eastAsia="楷体_GB2312" w:hAnsi="宋体" w:cs="宋体" w:hint="eastAsia"/>
                <w:sz w:val="17"/>
                <w:szCs w:val="17"/>
              </w:rPr>
              <w:t>人力资源管理相关知识并能实际操作运用</w:t>
            </w: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；具有相关工作经验者优先考虑。</w:t>
            </w:r>
          </w:p>
        </w:tc>
      </w:tr>
      <w:tr w:rsidR="002273DA" w:rsidRPr="00936F3A" w:rsidTr="002273DA">
        <w:trPr>
          <w:trHeight w:val="1105"/>
          <w:jc w:val="center"/>
        </w:trPr>
        <w:tc>
          <w:tcPr>
            <w:tcW w:w="969" w:type="dxa"/>
          </w:tcPr>
          <w:p w:rsidR="002273DA" w:rsidRDefault="002273DA" w:rsidP="00B6352D">
            <w:pPr>
              <w:spacing w:line="240" w:lineRule="exact"/>
              <w:contextualSpacing/>
              <w:rPr>
                <w:rFonts w:ascii="楷体_GB2312" w:eastAsia="楷体_GB2312"/>
                <w:sz w:val="17"/>
                <w:szCs w:val="17"/>
              </w:rPr>
            </w:pPr>
          </w:p>
          <w:p w:rsidR="002273DA" w:rsidRDefault="002273DA" w:rsidP="00B6352D">
            <w:pPr>
              <w:spacing w:line="240" w:lineRule="exact"/>
              <w:contextualSpacing/>
              <w:rPr>
                <w:rFonts w:ascii="楷体_GB2312" w:eastAsia="楷体_GB2312"/>
                <w:sz w:val="17"/>
                <w:szCs w:val="17"/>
              </w:rPr>
            </w:pPr>
          </w:p>
          <w:p w:rsidR="002273DA" w:rsidRDefault="002273DA" w:rsidP="002273DA">
            <w:pPr>
              <w:spacing w:line="240" w:lineRule="exact"/>
              <w:ind w:firstLineChars="150" w:firstLine="255"/>
              <w:contextualSpacing/>
              <w:rPr>
                <w:rFonts w:ascii="楷体_GB2312" w:eastAsia="楷体_GB2312"/>
                <w:sz w:val="17"/>
                <w:szCs w:val="17"/>
              </w:rPr>
            </w:pPr>
            <w:r>
              <w:rPr>
                <w:rFonts w:ascii="楷体_GB2312" w:eastAsia="楷体_GB2312" w:hint="eastAsia"/>
                <w:sz w:val="17"/>
                <w:szCs w:val="17"/>
              </w:rPr>
              <w:t>08</w:t>
            </w:r>
          </w:p>
        </w:tc>
        <w:tc>
          <w:tcPr>
            <w:tcW w:w="969" w:type="dxa"/>
            <w:vAlign w:val="center"/>
          </w:tcPr>
          <w:p w:rsidR="002273DA" w:rsidRPr="00936F3A" w:rsidRDefault="002273DA" w:rsidP="00B6352D">
            <w:pPr>
              <w:spacing w:line="240" w:lineRule="exact"/>
              <w:contextualSpacing/>
              <w:rPr>
                <w:rFonts w:ascii="楷体_GB2312" w:eastAsia="楷体_GB2312"/>
                <w:sz w:val="17"/>
                <w:szCs w:val="17"/>
              </w:rPr>
            </w:pPr>
            <w:r>
              <w:rPr>
                <w:rFonts w:ascii="楷体_GB2312" w:eastAsia="楷体_GB2312" w:hint="eastAsia"/>
                <w:sz w:val="17"/>
                <w:szCs w:val="17"/>
              </w:rPr>
              <w:t>党务</w:t>
            </w:r>
            <w:r w:rsidRPr="00936F3A">
              <w:rPr>
                <w:rFonts w:ascii="楷体_GB2312" w:eastAsia="楷体_GB2312" w:hint="eastAsia"/>
                <w:sz w:val="17"/>
                <w:szCs w:val="17"/>
              </w:rPr>
              <w:t>管理</w:t>
            </w:r>
          </w:p>
        </w:tc>
        <w:tc>
          <w:tcPr>
            <w:tcW w:w="992" w:type="dxa"/>
            <w:vAlign w:val="center"/>
          </w:tcPr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>
              <w:rPr>
                <w:rFonts w:ascii="楷体_GB2312" w:eastAsia="楷体_GB2312" w:hint="eastAsia"/>
                <w:sz w:val="17"/>
                <w:szCs w:val="17"/>
              </w:rPr>
              <w:t>1</w:t>
            </w:r>
          </w:p>
        </w:tc>
        <w:tc>
          <w:tcPr>
            <w:tcW w:w="1134" w:type="dxa"/>
            <w:vAlign w:val="center"/>
          </w:tcPr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政治学、党务政务管理或相关专业</w:t>
            </w:r>
          </w:p>
        </w:tc>
        <w:tc>
          <w:tcPr>
            <w:tcW w:w="992" w:type="dxa"/>
            <w:vAlign w:val="center"/>
          </w:tcPr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大学本科及以上</w:t>
            </w:r>
          </w:p>
        </w:tc>
        <w:tc>
          <w:tcPr>
            <w:tcW w:w="1418" w:type="dxa"/>
            <w:vAlign w:val="center"/>
          </w:tcPr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不限</w:t>
            </w:r>
          </w:p>
        </w:tc>
        <w:tc>
          <w:tcPr>
            <w:tcW w:w="850" w:type="dxa"/>
            <w:vAlign w:val="center"/>
          </w:tcPr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35周岁以下</w:t>
            </w:r>
          </w:p>
        </w:tc>
        <w:tc>
          <w:tcPr>
            <w:tcW w:w="2009" w:type="dxa"/>
            <w:vAlign w:val="center"/>
          </w:tcPr>
          <w:p w:rsidR="002273DA" w:rsidRDefault="002273DA" w:rsidP="00B6352D">
            <w:pPr>
              <w:spacing w:line="240" w:lineRule="exact"/>
              <w:contextualSpacing/>
              <w:rPr>
                <w:rFonts w:ascii="楷体_GB2312" w:eastAsia="楷体_GB2312" w:hAnsi="宋体" w:cs="宋体"/>
                <w:sz w:val="17"/>
                <w:szCs w:val="17"/>
              </w:rPr>
            </w:pP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负责中心党务管理等相关具体工作</w:t>
            </w:r>
          </w:p>
        </w:tc>
        <w:tc>
          <w:tcPr>
            <w:tcW w:w="5830" w:type="dxa"/>
            <w:vAlign w:val="center"/>
          </w:tcPr>
          <w:p w:rsidR="002273DA" w:rsidRDefault="002273DA" w:rsidP="00B6352D">
            <w:pPr>
              <w:spacing w:line="240" w:lineRule="exact"/>
              <w:contextualSpacing/>
              <w:rPr>
                <w:rFonts w:ascii="楷体_GB2312" w:eastAsia="楷体_GB2312" w:hAnsi="宋体" w:cs="宋体"/>
                <w:sz w:val="17"/>
                <w:szCs w:val="17"/>
              </w:rPr>
            </w:pP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中共党员；</w:t>
            </w:r>
            <w:r w:rsidRPr="00C52508">
              <w:rPr>
                <w:rFonts w:ascii="楷体_GB2312" w:eastAsia="楷体_GB2312" w:hAnsi="宋体" w:cs="宋体" w:hint="eastAsia"/>
                <w:sz w:val="17"/>
                <w:szCs w:val="17"/>
              </w:rPr>
              <w:t>具有较好的文字功底、语言表达</w:t>
            </w: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和沟通能力、计算机应用能力；了解并</w:t>
            </w:r>
            <w:r w:rsidRPr="00C52508">
              <w:rPr>
                <w:rFonts w:ascii="楷体_GB2312" w:eastAsia="楷体_GB2312" w:hAnsi="宋体" w:cs="宋体" w:hint="eastAsia"/>
                <w:sz w:val="17"/>
                <w:szCs w:val="17"/>
              </w:rPr>
              <w:t>掌握</w:t>
            </w: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党的基本理论和党务管理知识；具有相关工作经验者优先考虑。</w:t>
            </w:r>
          </w:p>
        </w:tc>
      </w:tr>
      <w:tr w:rsidR="002273DA" w:rsidRPr="00936F3A" w:rsidTr="002273DA">
        <w:trPr>
          <w:trHeight w:val="1208"/>
          <w:jc w:val="center"/>
        </w:trPr>
        <w:tc>
          <w:tcPr>
            <w:tcW w:w="969" w:type="dxa"/>
          </w:tcPr>
          <w:p w:rsidR="002273DA" w:rsidRDefault="002273DA" w:rsidP="00B6352D">
            <w:pPr>
              <w:spacing w:line="240" w:lineRule="exact"/>
              <w:contextualSpacing/>
              <w:rPr>
                <w:rFonts w:ascii="楷体_GB2312" w:eastAsia="楷体_GB2312"/>
                <w:sz w:val="17"/>
                <w:szCs w:val="17"/>
              </w:rPr>
            </w:pPr>
            <w:r>
              <w:rPr>
                <w:rFonts w:ascii="楷体_GB2312" w:eastAsia="楷体_GB2312" w:hint="eastAsia"/>
                <w:sz w:val="17"/>
                <w:szCs w:val="17"/>
              </w:rPr>
              <w:t xml:space="preserve">  </w:t>
            </w:r>
          </w:p>
          <w:p w:rsidR="002273DA" w:rsidRDefault="002273DA" w:rsidP="00B6352D">
            <w:pPr>
              <w:spacing w:line="240" w:lineRule="exact"/>
              <w:contextualSpacing/>
              <w:rPr>
                <w:rFonts w:ascii="楷体_GB2312" w:eastAsia="楷体_GB2312"/>
                <w:sz w:val="17"/>
                <w:szCs w:val="17"/>
              </w:rPr>
            </w:pPr>
            <w:r>
              <w:rPr>
                <w:rFonts w:ascii="楷体_GB2312" w:eastAsia="楷体_GB2312" w:hint="eastAsia"/>
                <w:sz w:val="17"/>
                <w:szCs w:val="17"/>
              </w:rPr>
              <w:t xml:space="preserve">  </w:t>
            </w:r>
          </w:p>
          <w:p w:rsidR="002273DA" w:rsidRPr="00936F3A" w:rsidRDefault="002273DA" w:rsidP="00B6352D">
            <w:pPr>
              <w:spacing w:line="240" w:lineRule="exact"/>
              <w:contextualSpacing/>
              <w:rPr>
                <w:rFonts w:ascii="楷体_GB2312" w:eastAsia="楷体_GB2312"/>
                <w:sz w:val="17"/>
                <w:szCs w:val="17"/>
              </w:rPr>
            </w:pPr>
            <w:r>
              <w:rPr>
                <w:rFonts w:ascii="楷体_GB2312" w:eastAsia="楷体_GB2312" w:hint="eastAsia"/>
                <w:sz w:val="17"/>
                <w:szCs w:val="17"/>
              </w:rPr>
              <w:t xml:space="preserve">   09</w:t>
            </w:r>
          </w:p>
        </w:tc>
        <w:tc>
          <w:tcPr>
            <w:tcW w:w="969" w:type="dxa"/>
            <w:vAlign w:val="center"/>
          </w:tcPr>
          <w:p w:rsidR="002273DA" w:rsidRPr="00936F3A" w:rsidRDefault="002273DA" w:rsidP="00B6352D">
            <w:pPr>
              <w:spacing w:line="240" w:lineRule="exact"/>
              <w:contextualSpacing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信息管理与数据分析</w:t>
            </w:r>
          </w:p>
        </w:tc>
        <w:tc>
          <w:tcPr>
            <w:tcW w:w="992" w:type="dxa"/>
            <w:vAlign w:val="center"/>
          </w:tcPr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1</w:t>
            </w:r>
          </w:p>
        </w:tc>
        <w:tc>
          <w:tcPr>
            <w:tcW w:w="1134" w:type="dxa"/>
            <w:vAlign w:val="center"/>
          </w:tcPr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统计、数据分析或挖掘以及计算机等相关专业</w:t>
            </w:r>
          </w:p>
        </w:tc>
        <w:tc>
          <w:tcPr>
            <w:tcW w:w="992" w:type="dxa"/>
            <w:vAlign w:val="center"/>
          </w:tcPr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硕士研究生及以上</w:t>
            </w:r>
          </w:p>
        </w:tc>
        <w:tc>
          <w:tcPr>
            <w:tcW w:w="1418" w:type="dxa"/>
            <w:vAlign w:val="center"/>
          </w:tcPr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不限</w:t>
            </w:r>
          </w:p>
        </w:tc>
        <w:tc>
          <w:tcPr>
            <w:tcW w:w="850" w:type="dxa"/>
            <w:vAlign w:val="center"/>
          </w:tcPr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35周岁以下</w:t>
            </w:r>
          </w:p>
        </w:tc>
        <w:tc>
          <w:tcPr>
            <w:tcW w:w="2009" w:type="dxa"/>
            <w:vAlign w:val="center"/>
          </w:tcPr>
          <w:p w:rsidR="002273DA" w:rsidRPr="005E2EC0" w:rsidRDefault="002273DA" w:rsidP="00B6352D">
            <w:pPr>
              <w:spacing w:line="240" w:lineRule="exact"/>
              <w:contextualSpacing/>
              <w:rPr>
                <w:rFonts w:ascii="楷体_GB2312" w:eastAsia="楷体_GB2312" w:hAnsi="宋体" w:cs="宋体"/>
                <w:sz w:val="17"/>
                <w:szCs w:val="17"/>
              </w:rPr>
            </w:pP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负责中心信息数据库管理以及数据分析工作</w:t>
            </w:r>
          </w:p>
        </w:tc>
        <w:tc>
          <w:tcPr>
            <w:tcW w:w="5830" w:type="dxa"/>
            <w:vAlign w:val="center"/>
          </w:tcPr>
          <w:p w:rsidR="002273DA" w:rsidRPr="005E2EC0" w:rsidRDefault="002273DA" w:rsidP="00F84049">
            <w:pPr>
              <w:spacing w:line="240" w:lineRule="exact"/>
              <w:contextualSpacing/>
              <w:rPr>
                <w:rFonts w:ascii="楷体_GB2312" w:eastAsia="楷体_GB2312" w:hAnsi="宋体" w:cs="宋体"/>
                <w:sz w:val="17"/>
                <w:szCs w:val="17"/>
              </w:rPr>
            </w:pP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熟悉数据处理工作，掌握相关方法、模型和工具；熟练运用数学或统计软件，能够独立撰写数据分析报告；熟练使用</w:t>
            </w:r>
            <w:r w:rsidR="00F84049">
              <w:rPr>
                <w:rFonts w:ascii="楷体_GB2312" w:eastAsia="楷体_GB2312" w:hAnsi="宋体" w:cs="宋体" w:hint="eastAsia"/>
                <w:sz w:val="17"/>
                <w:szCs w:val="17"/>
              </w:rPr>
              <w:t>Oracle/</w:t>
            </w:r>
            <w:proofErr w:type="spellStart"/>
            <w:r w:rsidR="00F84049">
              <w:rPr>
                <w:rFonts w:ascii="楷体_GB2312" w:eastAsia="楷体_GB2312" w:hAnsi="宋体" w:cs="宋体" w:hint="eastAsia"/>
                <w:sz w:val="17"/>
                <w:szCs w:val="17"/>
              </w:rPr>
              <w:t>MySQL</w:t>
            </w:r>
            <w:proofErr w:type="spellEnd"/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数据库软件，能够独立应用SQL进行数据管理与分析；掌握使用相关工具软件进行程序编写和数据加工的技术；具备一定的文字写作能力；具有相关工作经验者优先考虑。</w:t>
            </w:r>
          </w:p>
        </w:tc>
      </w:tr>
      <w:tr w:rsidR="002273DA" w:rsidRPr="005E2EC0" w:rsidTr="002273DA">
        <w:trPr>
          <w:trHeight w:val="1208"/>
          <w:jc w:val="center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3DA" w:rsidRDefault="002273DA" w:rsidP="00B6352D">
            <w:pPr>
              <w:spacing w:line="240" w:lineRule="exact"/>
              <w:contextualSpacing/>
              <w:rPr>
                <w:rFonts w:ascii="楷体_GB2312" w:eastAsia="楷体_GB2312"/>
                <w:sz w:val="17"/>
                <w:szCs w:val="17"/>
              </w:rPr>
            </w:pPr>
          </w:p>
          <w:p w:rsidR="002273DA" w:rsidRDefault="002273DA" w:rsidP="00B6352D">
            <w:pPr>
              <w:spacing w:line="240" w:lineRule="exact"/>
              <w:contextualSpacing/>
              <w:rPr>
                <w:rFonts w:ascii="楷体_GB2312" w:eastAsia="楷体_GB2312"/>
                <w:sz w:val="17"/>
                <w:szCs w:val="17"/>
              </w:rPr>
            </w:pPr>
          </w:p>
          <w:p w:rsidR="002273DA" w:rsidRPr="00936F3A" w:rsidRDefault="002273DA" w:rsidP="00B6352D">
            <w:pPr>
              <w:spacing w:line="240" w:lineRule="exact"/>
              <w:contextualSpacing/>
              <w:rPr>
                <w:rFonts w:ascii="楷体_GB2312" w:eastAsia="楷体_GB2312"/>
                <w:sz w:val="17"/>
                <w:szCs w:val="17"/>
              </w:rPr>
            </w:pPr>
            <w:r>
              <w:rPr>
                <w:rFonts w:ascii="楷体_GB2312" w:eastAsia="楷体_GB2312" w:hint="eastAsia"/>
                <w:sz w:val="17"/>
                <w:szCs w:val="17"/>
              </w:rPr>
              <w:t xml:space="preserve">   10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3DA" w:rsidRPr="00936F3A" w:rsidRDefault="002273DA" w:rsidP="00B6352D">
            <w:pPr>
              <w:spacing w:line="240" w:lineRule="exact"/>
              <w:contextualSpacing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综合业务管理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临床医学、生物医学工程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硕士研究生及以上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不限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45周岁以下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3DA" w:rsidRPr="005E2EC0" w:rsidRDefault="002273DA" w:rsidP="00B6352D">
            <w:pPr>
              <w:spacing w:line="240" w:lineRule="exact"/>
              <w:contextualSpacing/>
              <w:rPr>
                <w:rFonts w:ascii="楷体_GB2312" w:eastAsia="楷体_GB2312" w:hAnsi="宋体" w:cs="宋体"/>
                <w:sz w:val="17"/>
                <w:szCs w:val="17"/>
              </w:rPr>
            </w:pP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负责专家审查会议的组织协调、审评任务管理等工作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3DA" w:rsidRPr="00195A61" w:rsidRDefault="002273DA" w:rsidP="00B6352D">
            <w:pPr>
              <w:spacing w:line="240" w:lineRule="exact"/>
              <w:contextualSpacing/>
              <w:rPr>
                <w:rFonts w:ascii="楷体_GB2312" w:eastAsia="楷体_GB2312" w:hAnsi="宋体" w:cs="宋体"/>
                <w:sz w:val="17"/>
                <w:szCs w:val="17"/>
              </w:rPr>
            </w:pPr>
            <w:r w:rsidRPr="00C52508">
              <w:rPr>
                <w:rFonts w:ascii="楷体_GB2312" w:eastAsia="楷体_GB2312" w:hAnsi="宋体" w:cs="宋体" w:hint="eastAsia"/>
                <w:sz w:val="17"/>
                <w:szCs w:val="17"/>
              </w:rPr>
              <w:t>具有较好的文字功底、语言表达沟通能力、计算机应用能力</w:t>
            </w: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；熟悉医疗器械注册相关法律法规；具有医疗器械相关工作经验者优先考虑。</w:t>
            </w:r>
          </w:p>
        </w:tc>
      </w:tr>
      <w:tr w:rsidR="002273DA" w:rsidRPr="00195A61" w:rsidTr="002273DA">
        <w:trPr>
          <w:trHeight w:val="1013"/>
          <w:jc w:val="center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3DA" w:rsidRDefault="002273DA" w:rsidP="00B6352D">
            <w:pPr>
              <w:spacing w:line="240" w:lineRule="exact"/>
              <w:contextualSpacing/>
              <w:rPr>
                <w:rFonts w:ascii="楷体_GB2312" w:eastAsia="楷体_GB2312"/>
                <w:sz w:val="17"/>
                <w:szCs w:val="17"/>
              </w:rPr>
            </w:pPr>
          </w:p>
          <w:p w:rsidR="002273DA" w:rsidRPr="00936F3A" w:rsidRDefault="002273DA" w:rsidP="00B6352D">
            <w:pPr>
              <w:spacing w:line="240" w:lineRule="exact"/>
              <w:contextualSpacing/>
              <w:rPr>
                <w:rFonts w:ascii="楷体_GB2312" w:eastAsia="楷体_GB2312"/>
                <w:sz w:val="17"/>
                <w:szCs w:val="17"/>
              </w:rPr>
            </w:pPr>
            <w:r>
              <w:rPr>
                <w:rFonts w:ascii="楷体_GB2312" w:eastAsia="楷体_GB2312" w:hint="eastAsia"/>
                <w:sz w:val="17"/>
                <w:szCs w:val="17"/>
              </w:rPr>
              <w:t xml:space="preserve">   11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3DA" w:rsidRPr="00936F3A" w:rsidRDefault="002273DA" w:rsidP="00B6352D">
            <w:pPr>
              <w:spacing w:line="240" w:lineRule="exact"/>
              <w:contextualSpacing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审评质量 管理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生物医学工程、药学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硕士研究生及以上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不限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3DA" w:rsidRPr="00936F3A" w:rsidRDefault="002273DA" w:rsidP="00B6352D">
            <w:pPr>
              <w:spacing w:line="240" w:lineRule="exact"/>
              <w:contextualSpacing/>
              <w:jc w:val="center"/>
              <w:rPr>
                <w:rFonts w:ascii="楷体_GB2312" w:eastAsia="楷体_GB2312"/>
                <w:sz w:val="17"/>
                <w:szCs w:val="17"/>
              </w:rPr>
            </w:pPr>
            <w:r w:rsidRPr="00936F3A">
              <w:rPr>
                <w:rFonts w:ascii="楷体_GB2312" w:eastAsia="楷体_GB2312" w:hint="eastAsia"/>
                <w:sz w:val="17"/>
                <w:szCs w:val="17"/>
              </w:rPr>
              <w:t>45周岁以下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3DA" w:rsidRPr="005E2EC0" w:rsidRDefault="002273DA" w:rsidP="00B6352D">
            <w:pPr>
              <w:spacing w:line="240" w:lineRule="exact"/>
              <w:contextualSpacing/>
              <w:rPr>
                <w:rFonts w:ascii="楷体_GB2312" w:eastAsia="楷体_GB2312" w:hAnsi="宋体" w:cs="宋体"/>
                <w:sz w:val="17"/>
                <w:szCs w:val="17"/>
              </w:rPr>
            </w:pP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负责中心审评质量管理等相关工作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3DA" w:rsidRPr="00195A61" w:rsidRDefault="002273DA" w:rsidP="00B6352D">
            <w:pPr>
              <w:spacing w:line="240" w:lineRule="exact"/>
              <w:contextualSpacing/>
              <w:rPr>
                <w:rFonts w:ascii="楷体_GB2312" w:eastAsia="楷体_GB2312" w:hAnsi="宋体" w:cs="宋体"/>
                <w:sz w:val="17"/>
                <w:szCs w:val="17"/>
              </w:rPr>
            </w:pPr>
            <w:r w:rsidRPr="00C52508">
              <w:rPr>
                <w:rFonts w:ascii="楷体_GB2312" w:eastAsia="楷体_GB2312" w:hAnsi="宋体" w:cs="宋体" w:hint="eastAsia"/>
                <w:sz w:val="17"/>
                <w:szCs w:val="17"/>
              </w:rPr>
              <w:t>具有较好的文字功底、语言表达沟通能力、计算机应用能力</w:t>
            </w:r>
            <w:r>
              <w:rPr>
                <w:rFonts w:ascii="楷体_GB2312" w:eastAsia="楷体_GB2312" w:hAnsi="宋体" w:cs="宋体" w:hint="eastAsia"/>
                <w:sz w:val="17"/>
                <w:szCs w:val="17"/>
              </w:rPr>
              <w:t>；熟悉医疗器械注册相关法律法规；具有质量管理工作经验者优先考虑。</w:t>
            </w:r>
          </w:p>
        </w:tc>
      </w:tr>
    </w:tbl>
    <w:p w:rsidR="00243398" w:rsidRPr="0055733F" w:rsidRDefault="00243398"/>
    <w:sectPr w:rsidR="00243398" w:rsidRPr="0055733F" w:rsidSect="00CE6C38">
      <w:pgSz w:w="16838" w:h="11906" w:orient="landscape"/>
      <w:pgMar w:top="993" w:right="1440" w:bottom="851" w:left="1440" w:header="851" w:footer="992" w:gutter="0"/>
      <w:pgNumType w:fmt="numberInDash" w:start="1"/>
      <w:cols w:space="425"/>
      <w:titlePg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3398" w:rsidRDefault="00243398" w:rsidP="0055733F">
      <w:r>
        <w:separator/>
      </w:r>
    </w:p>
  </w:endnote>
  <w:endnote w:type="continuationSeparator" w:id="1">
    <w:p w:rsidR="00243398" w:rsidRDefault="00243398" w:rsidP="005573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3398" w:rsidRDefault="00243398" w:rsidP="0055733F">
      <w:r>
        <w:separator/>
      </w:r>
    </w:p>
  </w:footnote>
  <w:footnote w:type="continuationSeparator" w:id="1">
    <w:p w:rsidR="00243398" w:rsidRDefault="00243398" w:rsidP="0055733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5733F"/>
    <w:rsid w:val="000708E6"/>
    <w:rsid w:val="000A1EB6"/>
    <w:rsid w:val="000A6E4F"/>
    <w:rsid w:val="002273DA"/>
    <w:rsid w:val="00243398"/>
    <w:rsid w:val="0025728F"/>
    <w:rsid w:val="00310203"/>
    <w:rsid w:val="0055733F"/>
    <w:rsid w:val="00657E6A"/>
    <w:rsid w:val="006B7746"/>
    <w:rsid w:val="00AC1DE2"/>
    <w:rsid w:val="00F46AB7"/>
    <w:rsid w:val="00F840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33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73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733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733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733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351</Words>
  <Characters>2006</Characters>
  <Application>Microsoft Office Word</Application>
  <DocSecurity>0</DocSecurity>
  <Lines>16</Lines>
  <Paragraphs>4</Paragraphs>
  <ScaleCrop>false</ScaleCrop>
  <Company/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50</cp:revision>
  <dcterms:created xsi:type="dcterms:W3CDTF">2016-05-14T01:45:00Z</dcterms:created>
  <dcterms:modified xsi:type="dcterms:W3CDTF">2016-05-14T02:12:00Z</dcterms:modified>
</cp:coreProperties>
</file>