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5CB" w:rsidRPr="00706546" w:rsidRDefault="005035CB" w:rsidP="005035CB">
      <w:pPr>
        <w:pStyle w:val="a5"/>
        <w:shd w:val="clear" w:color="auto" w:fill="FFFFFF"/>
        <w:spacing w:line="585" w:lineRule="atLeast"/>
        <w:rPr>
          <w:rFonts w:ascii="黑体" w:eastAsia="黑体" w:hAnsi="黑体" w:cs="Times New Roman"/>
          <w:color w:val="333333"/>
          <w:sz w:val="18"/>
          <w:szCs w:val="18"/>
        </w:rPr>
      </w:pPr>
      <w:bookmarkStart w:id="0" w:name="_GoBack"/>
      <w:r w:rsidRPr="00706546">
        <w:rPr>
          <w:rFonts w:ascii="黑体" w:eastAsia="黑体" w:hAnsi="黑体" w:cs="Times New Roman"/>
          <w:color w:val="000000"/>
          <w:spacing w:val="15"/>
          <w:sz w:val="32"/>
          <w:szCs w:val="32"/>
        </w:rPr>
        <w:t>附件2</w:t>
      </w:r>
    </w:p>
    <w:bookmarkEnd w:id="0"/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确认参加国家</w:t>
      </w:r>
      <w:r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药监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局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职位面试</w:t>
      </w:r>
    </w:p>
    <w:p w:rsidR="005035CB" w:rsidRPr="00C56ADB" w:rsidRDefault="005035CB" w:rsidP="005035CB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国家药监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，公共科目笔试总成绩：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55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姓名：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日期：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796A32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sectPr w:rsidR="005035CB" w:rsidRPr="007E5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8C5" w:rsidRDefault="00A948C5" w:rsidP="005035CB">
      <w:r>
        <w:separator/>
      </w:r>
    </w:p>
  </w:endnote>
  <w:endnote w:type="continuationSeparator" w:id="0">
    <w:p w:rsidR="00A948C5" w:rsidRDefault="00A948C5" w:rsidP="0050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8C5" w:rsidRDefault="00A948C5" w:rsidP="005035CB">
      <w:r>
        <w:separator/>
      </w:r>
    </w:p>
  </w:footnote>
  <w:footnote w:type="continuationSeparator" w:id="0">
    <w:p w:rsidR="00A948C5" w:rsidRDefault="00A948C5" w:rsidP="00503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97"/>
    <w:rsid w:val="00277697"/>
    <w:rsid w:val="005035CB"/>
    <w:rsid w:val="00706546"/>
    <w:rsid w:val="00796A32"/>
    <w:rsid w:val="00A948C5"/>
    <w:rsid w:val="00F72ADE"/>
    <w:rsid w:val="00FB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china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view01</cp:lastModifiedBy>
  <cp:revision>5</cp:revision>
  <dcterms:created xsi:type="dcterms:W3CDTF">2020-01-17T09:57:00Z</dcterms:created>
  <dcterms:modified xsi:type="dcterms:W3CDTF">2020-07-09T02:03:00Z</dcterms:modified>
</cp:coreProperties>
</file>