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2E1" w:rsidRPr="00BE68FF" w:rsidRDefault="00EA32E1" w:rsidP="00EA32E1">
      <w:pPr>
        <w:spacing w:line="360" w:lineRule="auto"/>
        <w:rPr>
          <w:rFonts w:ascii="黑体" w:eastAsia="黑体" w:hAnsi="黑体" w:hint="eastAsia"/>
          <w:sz w:val="32"/>
          <w:szCs w:val="32"/>
        </w:rPr>
      </w:pPr>
      <w:r w:rsidRPr="00BE68FF">
        <w:rPr>
          <w:rFonts w:ascii="黑体" w:eastAsia="黑体" w:hAnsi="黑体" w:hint="eastAsia"/>
          <w:sz w:val="32"/>
          <w:szCs w:val="32"/>
        </w:rPr>
        <w:t>附件1</w:t>
      </w:r>
    </w:p>
    <w:p w:rsidR="00EA32E1" w:rsidRPr="006F165B" w:rsidRDefault="00EA32E1" w:rsidP="00EA32E1">
      <w:pPr>
        <w:jc w:val="center"/>
        <w:rPr>
          <w:rFonts w:ascii="方正小标宋简体" w:eastAsia="方正小标宋简体" w:hAnsi="华文仿宋" w:hint="eastAsia"/>
          <w:sz w:val="44"/>
          <w:szCs w:val="44"/>
        </w:rPr>
      </w:pPr>
      <w:r w:rsidRPr="006F165B">
        <w:rPr>
          <w:rFonts w:ascii="方正小标宋简体" w:eastAsia="方正小标宋简体" w:hAnsi="华文仿宋" w:hint="eastAsia"/>
          <w:sz w:val="44"/>
          <w:szCs w:val="44"/>
        </w:rPr>
        <w:t>拟核查企业名单</w:t>
      </w:r>
    </w:p>
    <w:p w:rsidR="00EA32E1" w:rsidRPr="001D6DD9" w:rsidRDefault="00EA32E1" w:rsidP="00EA32E1">
      <w:pPr>
        <w:jc w:val="center"/>
        <w:rPr>
          <w:rFonts w:ascii="仿宋_GB2312" w:eastAsia="仿宋_GB2312" w:hAnsi="华文仿宋" w:hint="eastAsia"/>
          <w:b/>
          <w:sz w:val="32"/>
          <w:szCs w:val="32"/>
        </w:rPr>
      </w:pPr>
    </w:p>
    <w:tbl>
      <w:tblPr>
        <w:tblW w:w="7605" w:type="dxa"/>
        <w:jc w:val="center"/>
        <w:tblInd w:w="-10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154"/>
        <w:gridCol w:w="6451"/>
      </w:tblGrid>
      <w:tr w:rsidR="00EA32E1" w:rsidRPr="001D6DD9" w:rsidTr="006D1F81">
        <w:trPr>
          <w:trHeight w:val="285"/>
          <w:jc w:val="center"/>
        </w:trPr>
        <w:tc>
          <w:tcPr>
            <w:tcW w:w="1154" w:type="dxa"/>
            <w:shd w:val="clear" w:color="auto" w:fill="auto"/>
            <w:noWrap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行政区</w:t>
            </w:r>
          </w:p>
        </w:tc>
        <w:tc>
          <w:tcPr>
            <w:tcW w:w="6451" w:type="dxa"/>
            <w:shd w:val="clear" w:color="auto" w:fill="auto"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企业名称</w:t>
            </w:r>
          </w:p>
        </w:tc>
      </w:tr>
      <w:tr w:rsidR="00EA32E1" w:rsidRPr="001D6DD9" w:rsidTr="006D1F81">
        <w:trPr>
          <w:trHeight w:val="285"/>
          <w:jc w:val="center"/>
        </w:trPr>
        <w:tc>
          <w:tcPr>
            <w:tcW w:w="1154" w:type="dxa"/>
            <w:vMerge w:val="restart"/>
            <w:shd w:val="clear" w:color="auto" w:fill="auto"/>
            <w:noWrap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北京</w:t>
            </w:r>
          </w:p>
        </w:tc>
        <w:tc>
          <w:tcPr>
            <w:tcW w:w="6451" w:type="dxa"/>
            <w:shd w:val="clear" w:color="auto" w:fill="auto"/>
          </w:tcPr>
          <w:p w:rsidR="00EA32E1" w:rsidRPr="001D6DD9" w:rsidRDefault="00EA32E1" w:rsidP="006D1F81">
            <w:pPr>
              <w:widowControl/>
              <w:spacing w:line="460" w:lineRule="exac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北京海德润制药有限公司</w:t>
            </w:r>
          </w:p>
        </w:tc>
      </w:tr>
      <w:tr w:rsidR="00EA32E1" w:rsidRPr="001D6DD9" w:rsidTr="006D1F81">
        <w:trPr>
          <w:trHeight w:val="285"/>
          <w:jc w:val="center"/>
        </w:trPr>
        <w:tc>
          <w:tcPr>
            <w:tcW w:w="1154" w:type="dxa"/>
            <w:vMerge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6451" w:type="dxa"/>
            <w:shd w:val="clear" w:color="auto" w:fill="auto"/>
          </w:tcPr>
          <w:p w:rsidR="00EA32E1" w:rsidRPr="001D6DD9" w:rsidRDefault="00EA32E1" w:rsidP="006D1F81">
            <w:pPr>
              <w:widowControl/>
              <w:spacing w:line="460" w:lineRule="exac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北京双鹤现代医药技术有限公司</w:t>
            </w:r>
          </w:p>
        </w:tc>
      </w:tr>
      <w:tr w:rsidR="00EA32E1" w:rsidRPr="001D6DD9" w:rsidTr="006D1F81">
        <w:trPr>
          <w:trHeight w:val="285"/>
          <w:jc w:val="center"/>
        </w:trPr>
        <w:tc>
          <w:tcPr>
            <w:tcW w:w="1154" w:type="dxa"/>
            <w:shd w:val="clear" w:color="auto" w:fill="auto"/>
            <w:noWrap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山西</w:t>
            </w:r>
          </w:p>
        </w:tc>
        <w:tc>
          <w:tcPr>
            <w:tcW w:w="6451" w:type="dxa"/>
            <w:shd w:val="clear" w:color="auto" w:fill="auto"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山西医科大学制药厂</w:t>
            </w:r>
          </w:p>
        </w:tc>
      </w:tr>
      <w:tr w:rsidR="00EA32E1" w:rsidRPr="001D6DD9" w:rsidTr="006D1F81">
        <w:trPr>
          <w:trHeight w:val="525"/>
          <w:jc w:val="center"/>
        </w:trPr>
        <w:tc>
          <w:tcPr>
            <w:tcW w:w="1154" w:type="dxa"/>
            <w:shd w:val="clear" w:color="auto" w:fill="auto"/>
            <w:noWrap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辽宁</w:t>
            </w:r>
          </w:p>
        </w:tc>
        <w:tc>
          <w:tcPr>
            <w:tcW w:w="6451" w:type="dxa"/>
            <w:shd w:val="clear" w:color="auto" w:fill="auto"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辽宁海康恩天然植物制药有限公司</w:t>
            </w:r>
          </w:p>
        </w:tc>
      </w:tr>
      <w:tr w:rsidR="00EA32E1" w:rsidRPr="001D6DD9" w:rsidTr="006D1F81">
        <w:trPr>
          <w:trHeight w:val="285"/>
          <w:jc w:val="center"/>
        </w:trPr>
        <w:tc>
          <w:tcPr>
            <w:tcW w:w="1154" w:type="dxa"/>
            <w:shd w:val="clear" w:color="auto" w:fill="auto"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吉林</w:t>
            </w:r>
          </w:p>
        </w:tc>
        <w:tc>
          <w:tcPr>
            <w:tcW w:w="6451" w:type="dxa"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修正药业集团股份有限公司</w:t>
            </w:r>
          </w:p>
        </w:tc>
      </w:tr>
      <w:tr w:rsidR="00EA32E1" w:rsidRPr="001D6DD9" w:rsidTr="006D1F81">
        <w:trPr>
          <w:trHeight w:val="285"/>
          <w:jc w:val="center"/>
        </w:trPr>
        <w:tc>
          <w:tcPr>
            <w:tcW w:w="1154" w:type="dxa"/>
            <w:vMerge w:val="restart"/>
            <w:shd w:val="clear" w:color="auto" w:fill="auto"/>
            <w:noWrap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黑龙江</w:t>
            </w:r>
          </w:p>
        </w:tc>
        <w:tc>
          <w:tcPr>
            <w:tcW w:w="6451" w:type="dxa"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rPr>
                <w:rFonts w:ascii="仿宋_GB2312" w:eastAsia="仿宋_GB2312" w:hAnsi="宋体" w:cs="宋体" w:hint="eastAsia"/>
                <w:kern w:val="0"/>
                <w:sz w:val="28"/>
                <w:szCs w:val="28"/>
                <w:highlight w:val="yellow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黑龙江省</w:t>
            </w:r>
            <w:bookmarkStart w:id="0" w:name="OLE_LINK19"/>
            <w:bookmarkEnd w:id="0"/>
          </w:p>
        </w:tc>
      </w:tr>
      <w:tr w:rsidR="00EA32E1" w:rsidRPr="001D6DD9" w:rsidTr="006D1F81">
        <w:trPr>
          <w:trHeight w:val="285"/>
          <w:jc w:val="center"/>
        </w:trPr>
        <w:tc>
          <w:tcPr>
            <w:tcW w:w="1154" w:type="dxa"/>
            <w:vMerge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6451" w:type="dxa"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黑龙江天龙药业有限公司</w:t>
            </w:r>
          </w:p>
        </w:tc>
      </w:tr>
      <w:tr w:rsidR="00EA32E1" w:rsidRPr="001D6DD9" w:rsidTr="006D1F81">
        <w:trPr>
          <w:trHeight w:val="285"/>
          <w:jc w:val="center"/>
        </w:trPr>
        <w:tc>
          <w:tcPr>
            <w:tcW w:w="1154" w:type="dxa"/>
            <w:vMerge w:val="restart"/>
            <w:shd w:val="clear" w:color="auto" w:fill="auto"/>
            <w:noWrap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山东</w:t>
            </w:r>
          </w:p>
        </w:tc>
        <w:tc>
          <w:tcPr>
            <w:tcW w:w="6451" w:type="dxa"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济南为民制药有限公司</w:t>
            </w:r>
          </w:p>
        </w:tc>
      </w:tr>
      <w:tr w:rsidR="00EA32E1" w:rsidRPr="001D6DD9" w:rsidTr="006D1F81">
        <w:trPr>
          <w:trHeight w:val="285"/>
          <w:jc w:val="center"/>
        </w:trPr>
        <w:tc>
          <w:tcPr>
            <w:tcW w:w="1154" w:type="dxa"/>
            <w:vMerge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6451" w:type="dxa"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山东力诺科峰制药有限公司</w:t>
            </w:r>
          </w:p>
        </w:tc>
      </w:tr>
      <w:tr w:rsidR="00EA32E1" w:rsidRPr="001D6DD9" w:rsidTr="006D1F81">
        <w:trPr>
          <w:trHeight w:val="285"/>
          <w:jc w:val="center"/>
        </w:trPr>
        <w:tc>
          <w:tcPr>
            <w:tcW w:w="1154" w:type="dxa"/>
            <w:vMerge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6451" w:type="dxa"/>
          </w:tcPr>
          <w:p w:rsidR="00EA32E1" w:rsidRPr="001D6DD9" w:rsidRDefault="00EA32E1" w:rsidP="006D1F81">
            <w:pPr>
              <w:widowControl/>
              <w:spacing w:line="460" w:lineRule="exac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山东京卫制药有限公司</w:t>
            </w:r>
          </w:p>
        </w:tc>
      </w:tr>
      <w:tr w:rsidR="00EA32E1" w:rsidRPr="001D6DD9" w:rsidTr="006D1F81">
        <w:trPr>
          <w:trHeight w:val="285"/>
          <w:jc w:val="center"/>
        </w:trPr>
        <w:tc>
          <w:tcPr>
            <w:tcW w:w="1154" w:type="dxa"/>
            <w:vMerge/>
            <w:shd w:val="clear" w:color="auto" w:fill="auto"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6451" w:type="dxa"/>
          </w:tcPr>
          <w:p w:rsidR="00EA32E1" w:rsidRPr="001D6DD9" w:rsidRDefault="00EA32E1" w:rsidP="006D1F81">
            <w:pPr>
              <w:widowControl/>
              <w:spacing w:line="460" w:lineRule="exac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鲁南贝特制药有限公司</w:t>
            </w:r>
          </w:p>
        </w:tc>
      </w:tr>
      <w:tr w:rsidR="00EA32E1" w:rsidRPr="001D6DD9" w:rsidTr="006D1F81">
        <w:trPr>
          <w:trHeight w:val="313"/>
          <w:jc w:val="center"/>
        </w:trPr>
        <w:tc>
          <w:tcPr>
            <w:tcW w:w="1154" w:type="dxa"/>
            <w:vMerge/>
            <w:shd w:val="clear" w:color="auto" w:fill="auto"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6451" w:type="dxa"/>
            <w:shd w:val="clear" w:color="auto" w:fill="auto"/>
          </w:tcPr>
          <w:p w:rsidR="00EA32E1" w:rsidRPr="001D6DD9" w:rsidRDefault="00EA32E1" w:rsidP="006D1F81">
            <w:pPr>
              <w:widowControl/>
              <w:spacing w:line="460" w:lineRule="exac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蓬莱诺康药业有限公司</w:t>
            </w:r>
          </w:p>
        </w:tc>
      </w:tr>
      <w:tr w:rsidR="00EA32E1" w:rsidRPr="001D6DD9" w:rsidTr="006D1F81">
        <w:trPr>
          <w:trHeight w:val="313"/>
          <w:jc w:val="center"/>
        </w:trPr>
        <w:tc>
          <w:tcPr>
            <w:tcW w:w="1154" w:type="dxa"/>
            <w:vMerge/>
            <w:shd w:val="clear" w:color="auto" w:fill="auto"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6451" w:type="dxa"/>
            <w:shd w:val="clear" w:color="auto" w:fill="auto"/>
          </w:tcPr>
          <w:p w:rsidR="00EA32E1" w:rsidRPr="001D6DD9" w:rsidRDefault="00EA32E1" w:rsidP="006D1F81">
            <w:pPr>
              <w:widowControl/>
              <w:spacing w:line="460" w:lineRule="exac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int="eastAsia"/>
                <w:sz w:val="28"/>
                <w:szCs w:val="28"/>
              </w:rPr>
              <w:t>潍坊中狮制药有限公司</w:t>
            </w:r>
          </w:p>
        </w:tc>
      </w:tr>
      <w:tr w:rsidR="00EA32E1" w:rsidRPr="001D6DD9" w:rsidTr="006D1F81">
        <w:trPr>
          <w:trHeight w:val="313"/>
          <w:jc w:val="center"/>
        </w:trPr>
        <w:tc>
          <w:tcPr>
            <w:tcW w:w="1154" w:type="dxa"/>
            <w:vMerge w:val="restart"/>
            <w:shd w:val="clear" w:color="auto" w:fill="auto"/>
            <w:noWrap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江苏</w:t>
            </w:r>
          </w:p>
        </w:tc>
        <w:tc>
          <w:tcPr>
            <w:tcW w:w="6451" w:type="dxa"/>
            <w:shd w:val="clear" w:color="auto" w:fill="auto"/>
          </w:tcPr>
          <w:p w:rsidR="00EA32E1" w:rsidRPr="001D6DD9" w:rsidRDefault="00EA32E1" w:rsidP="006D1F81">
            <w:pPr>
              <w:widowControl/>
              <w:spacing w:line="460" w:lineRule="exac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无锡山</w:t>
            </w:r>
            <w:proofErr w:type="gramStart"/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禾集团福祈</w:t>
            </w:r>
            <w:proofErr w:type="gramEnd"/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制药有限公司</w:t>
            </w:r>
          </w:p>
        </w:tc>
      </w:tr>
      <w:tr w:rsidR="00EA32E1" w:rsidRPr="001D6DD9" w:rsidTr="006D1F81">
        <w:trPr>
          <w:trHeight w:val="312"/>
          <w:jc w:val="center"/>
        </w:trPr>
        <w:tc>
          <w:tcPr>
            <w:tcW w:w="1154" w:type="dxa"/>
            <w:vMerge/>
            <w:shd w:val="clear" w:color="auto" w:fill="auto"/>
            <w:noWrap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6451" w:type="dxa"/>
            <w:shd w:val="clear" w:color="auto" w:fill="auto"/>
          </w:tcPr>
          <w:p w:rsidR="00EA32E1" w:rsidRPr="001D6DD9" w:rsidRDefault="00EA32E1" w:rsidP="006D1F81">
            <w:pPr>
              <w:widowControl/>
              <w:spacing w:line="460" w:lineRule="exac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int="eastAsia"/>
                <w:sz w:val="28"/>
                <w:szCs w:val="28"/>
              </w:rPr>
              <w:t>常州市气管炎研究所</w:t>
            </w:r>
          </w:p>
        </w:tc>
      </w:tr>
      <w:tr w:rsidR="00EA32E1" w:rsidRPr="001D6DD9" w:rsidTr="006D1F81">
        <w:trPr>
          <w:trHeight w:val="285"/>
          <w:jc w:val="center"/>
        </w:trPr>
        <w:tc>
          <w:tcPr>
            <w:tcW w:w="1154" w:type="dxa"/>
            <w:shd w:val="clear" w:color="auto" w:fill="auto"/>
            <w:noWrap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上海</w:t>
            </w:r>
          </w:p>
        </w:tc>
        <w:tc>
          <w:tcPr>
            <w:tcW w:w="6451" w:type="dxa"/>
            <w:shd w:val="clear" w:color="auto" w:fill="auto"/>
          </w:tcPr>
          <w:p w:rsidR="00EA32E1" w:rsidRPr="001D6DD9" w:rsidRDefault="00EA32E1" w:rsidP="006D1F81">
            <w:pPr>
              <w:widowControl/>
              <w:spacing w:line="460" w:lineRule="exac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上海信谊药厂有限公司</w:t>
            </w:r>
          </w:p>
        </w:tc>
      </w:tr>
      <w:tr w:rsidR="00EA32E1" w:rsidRPr="001D6DD9" w:rsidTr="006D1F81">
        <w:trPr>
          <w:trHeight w:val="285"/>
          <w:jc w:val="center"/>
        </w:trPr>
        <w:tc>
          <w:tcPr>
            <w:tcW w:w="1154" w:type="dxa"/>
            <w:vMerge w:val="restart"/>
            <w:shd w:val="clear" w:color="auto" w:fill="auto"/>
            <w:noWrap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广东</w:t>
            </w:r>
          </w:p>
        </w:tc>
        <w:tc>
          <w:tcPr>
            <w:tcW w:w="6451" w:type="dxa"/>
          </w:tcPr>
          <w:p w:rsidR="00EA32E1" w:rsidRPr="001D6DD9" w:rsidRDefault="00EA32E1" w:rsidP="006D1F81">
            <w:pPr>
              <w:widowControl/>
              <w:spacing w:line="460" w:lineRule="exact"/>
              <w:rPr>
                <w:rFonts w:ascii="仿宋_GB2312" w:eastAsia="仿宋_GB2312" w:hAnsi="宋体" w:cs="宋体" w:hint="eastAsia"/>
                <w:kern w:val="0"/>
                <w:sz w:val="28"/>
                <w:szCs w:val="28"/>
                <w:highlight w:val="yellow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广州东康药业有限公司</w:t>
            </w:r>
          </w:p>
        </w:tc>
      </w:tr>
      <w:tr w:rsidR="00EA32E1" w:rsidRPr="001D6DD9" w:rsidTr="006D1F81">
        <w:trPr>
          <w:trHeight w:val="285"/>
          <w:jc w:val="center"/>
        </w:trPr>
        <w:tc>
          <w:tcPr>
            <w:tcW w:w="1154" w:type="dxa"/>
            <w:vMerge/>
            <w:shd w:val="clear" w:color="auto" w:fill="auto"/>
            <w:noWrap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6451" w:type="dxa"/>
          </w:tcPr>
          <w:p w:rsidR="00EA32E1" w:rsidRPr="001D6DD9" w:rsidRDefault="00EA32E1" w:rsidP="006D1F81">
            <w:pPr>
              <w:widowControl/>
              <w:spacing w:line="460" w:lineRule="exac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D63E12">
              <w:rPr>
                <w:rFonts w:ascii="仿宋_GB2312" w:eastAsia="仿宋_GB2312" w:hint="eastAsia"/>
                <w:sz w:val="28"/>
                <w:szCs w:val="28"/>
              </w:rPr>
              <w:t>广东同德药业有限公司</w:t>
            </w:r>
          </w:p>
        </w:tc>
      </w:tr>
      <w:tr w:rsidR="00EA32E1" w:rsidRPr="001D6DD9" w:rsidTr="006D1F81">
        <w:trPr>
          <w:trHeight w:val="285"/>
          <w:jc w:val="center"/>
        </w:trPr>
        <w:tc>
          <w:tcPr>
            <w:tcW w:w="1154" w:type="dxa"/>
            <w:shd w:val="clear" w:color="auto" w:fill="auto"/>
            <w:noWrap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重庆</w:t>
            </w:r>
          </w:p>
        </w:tc>
        <w:tc>
          <w:tcPr>
            <w:tcW w:w="6451" w:type="dxa"/>
            <w:shd w:val="clear" w:color="auto" w:fill="auto"/>
          </w:tcPr>
          <w:p w:rsidR="00EA32E1" w:rsidRPr="001D6DD9" w:rsidRDefault="00EA32E1" w:rsidP="006D1F81">
            <w:pPr>
              <w:widowControl/>
              <w:spacing w:line="460" w:lineRule="exac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重庆科瑞制药有限责任公司</w:t>
            </w:r>
          </w:p>
        </w:tc>
      </w:tr>
      <w:tr w:rsidR="00EA32E1" w:rsidRPr="001D6DD9" w:rsidTr="006D1F81">
        <w:trPr>
          <w:trHeight w:val="313"/>
          <w:jc w:val="center"/>
        </w:trPr>
        <w:tc>
          <w:tcPr>
            <w:tcW w:w="1154" w:type="dxa"/>
            <w:vMerge w:val="restart"/>
            <w:shd w:val="clear" w:color="auto" w:fill="auto"/>
            <w:noWrap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四川</w:t>
            </w:r>
          </w:p>
        </w:tc>
        <w:tc>
          <w:tcPr>
            <w:tcW w:w="6451" w:type="dxa"/>
            <w:shd w:val="clear" w:color="auto" w:fill="auto"/>
          </w:tcPr>
          <w:p w:rsidR="00EA32E1" w:rsidRPr="001D6DD9" w:rsidRDefault="00EA32E1" w:rsidP="006D1F81">
            <w:pPr>
              <w:widowControl/>
              <w:spacing w:line="460" w:lineRule="exac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自贡鸿鹤制药有限责任公司</w:t>
            </w:r>
          </w:p>
        </w:tc>
      </w:tr>
      <w:tr w:rsidR="00EA32E1" w:rsidRPr="001D6DD9" w:rsidTr="006D1F81">
        <w:trPr>
          <w:trHeight w:val="312"/>
          <w:jc w:val="center"/>
        </w:trPr>
        <w:tc>
          <w:tcPr>
            <w:tcW w:w="1154" w:type="dxa"/>
            <w:vMerge/>
            <w:shd w:val="clear" w:color="auto" w:fill="auto"/>
            <w:noWrap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6451" w:type="dxa"/>
            <w:shd w:val="clear" w:color="auto" w:fill="auto"/>
          </w:tcPr>
          <w:p w:rsidR="00EA32E1" w:rsidRPr="001D6DD9" w:rsidRDefault="00EA32E1" w:rsidP="006D1F81">
            <w:pPr>
              <w:widowControl/>
              <w:spacing w:line="460" w:lineRule="exac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int="eastAsia"/>
                <w:sz w:val="28"/>
                <w:szCs w:val="28"/>
              </w:rPr>
              <w:t>四川大冢制药有限公司</w:t>
            </w:r>
          </w:p>
        </w:tc>
      </w:tr>
      <w:tr w:rsidR="00EA32E1" w:rsidRPr="001D6DD9" w:rsidTr="006D1F81">
        <w:trPr>
          <w:trHeight w:val="285"/>
          <w:jc w:val="center"/>
        </w:trPr>
        <w:tc>
          <w:tcPr>
            <w:tcW w:w="1154" w:type="dxa"/>
            <w:shd w:val="clear" w:color="auto" w:fill="auto"/>
            <w:noWrap/>
            <w:vAlign w:val="center"/>
          </w:tcPr>
          <w:p w:rsidR="00EA32E1" w:rsidRPr="001D6DD9" w:rsidRDefault="00EA32E1" w:rsidP="006D1F81">
            <w:pPr>
              <w:widowControl/>
              <w:spacing w:line="460" w:lineRule="exac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贵州</w:t>
            </w:r>
          </w:p>
        </w:tc>
        <w:tc>
          <w:tcPr>
            <w:tcW w:w="6451" w:type="dxa"/>
            <w:shd w:val="clear" w:color="auto" w:fill="auto"/>
          </w:tcPr>
          <w:p w:rsidR="00EA32E1" w:rsidRPr="001D6DD9" w:rsidRDefault="00EA32E1" w:rsidP="006D1F81">
            <w:pPr>
              <w:widowControl/>
              <w:spacing w:line="460" w:lineRule="exac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贵阳德昌</w:t>
            </w:r>
            <w:proofErr w:type="gramStart"/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祥</w:t>
            </w:r>
            <w:proofErr w:type="gramEnd"/>
            <w:r w:rsidRPr="001D6DD9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药业有限公司</w:t>
            </w:r>
          </w:p>
        </w:tc>
      </w:tr>
    </w:tbl>
    <w:p w:rsidR="00EA32E1" w:rsidRPr="00BE68FF" w:rsidRDefault="00EA32E1" w:rsidP="00EA32E1">
      <w:pPr>
        <w:snapToGrid w:val="0"/>
        <w:rPr>
          <w:rFonts w:ascii="黑体" w:eastAsia="黑体" w:hAnsi="黑体" w:hint="eastAsia"/>
          <w:kern w:val="28"/>
          <w:sz w:val="32"/>
          <w:szCs w:val="32"/>
        </w:rPr>
      </w:pPr>
      <w:r w:rsidRPr="00304D22">
        <w:rPr>
          <w:rFonts w:ascii="仿宋_GB2312" w:eastAsia="仿宋_GB2312"/>
          <w:sz w:val="28"/>
          <w:szCs w:val="28"/>
        </w:rPr>
        <w:br w:type="page"/>
      </w:r>
      <w:r w:rsidRPr="00BE68FF">
        <w:rPr>
          <w:rFonts w:ascii="黑体" w:eastAsia="黑体" w:hAnsi="黑体" w:hint="eastAsia"/>
          <w:kern w:val="28"/>
          <w:sz w:val="32"/>
          <w:szCs w:val="32"/>
        </w:rPr>
        <w:lastRenderedPageBreak/>
        <w:t>附件2</w:t>
      </w:r>
    </w:p>
    <w:p w:rsidR="00EA32E1" w:rsidRPr="007D7873" w:rsidRDefault="00EA32E1" w:rsidP="00EA32E1">
      <w:pPr>
        <w:snapToGrid w:val="0"/>
        <w:jc w:val="center"/>
        <w:rPr>
          <w:rFonts w:ascii="方正小标宋简体" w:eastAsia="方正小标宋简体" w:hint="eastAsia"/>
          <w:kern w:val="28"/>
          <w:sz w:val="44"/>
          <w:szCs w:val="44"/>
        </w:rPr>
      </w:pPr>
      <w:r w:rsidRPr="007D7873">
        <w:rPr>
          <w:rFonts w:ascii="方正小标宋简体" w:eastAsia="方正小标宋简体" w:hint="eastAsia"/>
          <w:sz w:val="44"/>
          <w:szCs w:val="44"/>
        </w:rPr>
        <w:t>企业数据调查表</w:t>
      </w:r>
    </w:p>
    <w:p w:rsidR="00EA32E1" w:rsidRPr="007D7873" w:rsidRDefault="00EA32E1" w:rsidP="00EA32E1">
      <w:pPr>
        <w:snapToGrid w:val="0"/>
        <w:spacing w:line="360" w:lineRule="auto"/>
        <w:jc w:val="center"/>
        <w:rPr>
          <w:rFonts w:ascii="仿宋_GB2312" w:eastAsia="仿宋_GB2312" w:hint="eastAsia"/>
          <w:b/>
          <w:kern w:val="28"/>
          <w:sz w:val="32"/>
          <w:szCs w:val="32"/>
        </w:rPr>
      </w:pPr>
      <w:r w:rsidRPr="007D7873">
        <w:rPr>
          <w:rFonts w:ascii="仿宋_GB2312" w:eastAsia="仿宋_GB2312" w:hint="eastAsia"/>
          <w:b/>
          <w:kern w:val="28"/>
          <w:sz w:val="32"/>
          <w:szCs w:val="32"/>
        </w:rPr>
        <w:t>表1  企业基本情况</w:t>
      </w:r>
    </w:p>
    <w:tbl>
      <w:tblPr>
        <w:tblW w:w="88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2"/>
        <w:gridCol w:w="1805"/>
        <w:gridCol w:w="1709"/>
        <w:gridCol w:w="51"/>
        <w:gridCol w:w="1508"/>
        <w:gridCol w:w="275"/>
        <w:gridCol w:w="1783"/>
      </w:tblGrid>
      <w:tr w:rsidR="00EA32E1" w:rsidRPr="008805B4" w:rsidTr="006D1F81">
        <w:trPr>
          <w:trHeight w:val="454"/>
          <w:jc w:val="center"/>
        </w:trPr>
        <w:tc>
          <w:tcPr>
            <w:tcW w:w="1732" w:type="dxa"/>
            <w:tcBorders>
              <w:bottom w:val="single" w:sz="4" w:space="0" w:color="auto"/>
            </w:tcBorders>
            <w:vAlign w:val="center"/>
          </w:tcPr>
          <w:p w:rsidR="00EA32E1" w:rsidRPr="008805B4" w:rsidRDefault="00EA32E1" w:rsidP="006D1F81">
            <w:pPr>
              <w:snapToGrid w:val="0"/>
              <w:jc w:val="center"/>
              <w:rPr>
                <w:rFonts w:ascii="仿宋_GB2312" w:eastAsia="仿宋_GB2312" w:hint="eastAsia"/>
                <w:kern w:val="28"/>
                <w:sz w:val="24"/>
              </w:rPr>
            </w:pPr>
            <w:hyperlink r:id="rId6" w:anchor="RANGE!A17#RANGE!A17" w:history="1">
              <w:r w:rsidRPr="008805B4">
                <w:rPr>
                  <w:rFonts w:ascii="宋体" w:hAnsi="宋体" w:cs="宋体" w:hint="eastAsia"/>
                  <w:b/>
                  <w:bCs/>
                  <w:kern w:val="0"/>
                  <w:sz w:val="24"/>
                </w:rPr>
                <w:t>公司名称</w:t>
              </w:r>
              <w:r w:rsidRPr="008805B4">
                <w:rPr>
                  <w:rFonts w:ascii="宋体" w:hAnsi="宋体" w:cs="宋体" w:hint="eastAsia"/>
                  <w:b/>
                  <w:bCs/>
                  <w:kern w:val="0"/>
                  <w:sz w:val="24"/>
                  <w:vertAlign w:val="superscript"/>
                </w:rPr>
                <w:t>1</w:t>
              </w:r>
            </w:hyperlink>
          </w:p>
        </w:tc>
        <w:tc>
          <w:tcPr>
            <w:tcW w:w="7131" w:type="dxa"/>
            <w:gridSpan w:val="6"/>
            <w:tcBorders>
              <w:bottom w:val="single" w:sz="4" w:space="0" w:color="auto"/>
            </w:tcBorders>
            <w:vAlign w:val="center"/>
          </w:tcPr>
          <w:p w:rsidR="00EA32E1" w:rsidRPr="008805B4" w:rsidRDefault="00EA32E1" w:rsidP="006D1F81">
            <w:pPr>
              <w:snapToGrid w:val="0"/>
              <w:rPr>
                <w:rFonts w:ascii="仿宋_GB2312" w:eastAsia="仿宋_GB2312" w:hint="eastAsia"/>
                <w:kern w:val="28"/>
                <w:sz w:val="24"/>
              </w:rPr>
            </w:pPr>
          </w:p>
        </w:tc>
      </w:tr>
      <w:tr w:rsidR="00EA32E1" w:rsidRPr="008805B4" w:rsidTr="006D1F81">
        <w:trPr>
          <w:trHeight w:val="454"/>
          <w:jc w:val="center"/>
        </w:trPr>
        <w:tc>
          <w:tcPr>
            <w:tcW w:w="1732" w:type="dxa"/>
            <w:tcBorders>
              <w:right w:val="single" w:sz="4" w:space="0" w:color="auto"/>
            </w:tcBorders>
            <w:vAlign w:val="center"/>
          </w:tcPr>
          <w:p w:rsidR="00EA32E1" w:rsidRPr="008805B4" w:rsidRDefault="00EA32E1" w:rsidP="006D1F81">
            <w:pPr>
              <w:jc w:val="center"/>
              <w:rPr>
                <w:rFonts w:ascii="仿宋_GB2312" w:eastAsia="仿宋_GB2312" w:hint="eastAsia"/>
                <w:kern w:val="28"/>
                <w:sz w:val="24"/>
              </w:rPr>
            </w:pPr>
            <w:r w:rsidRPr="008805B4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企业性质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A32E1" w:rsidRPr="008805B4" w:rsidRDefault="00EA32E1" w:rsidP="006D1F81">
            <w:pPr>
              <w:rPr>
                <w:rFonts w:ascii="仿宋_GB2312" w:eastAsia="仿宋_GB2312" w:hint="eastAsia"/>
                <w:kern w:val="28"/>
                <w:sz w:val="24"/>
              </w:rPr>
            </w:pPr>
            <w:r w:rsidRPr="008805B4">
              <w:rPr>
                <w:rFonts w:ascii="仿宋_GB2312" w:eastAsia="仿宋_GB2312" w:hint="eastAsia"/>
                <w:kern w:val="28"/>
                <w:sz w:val="24"/>
              </w:rPr>
              <w:t>□</w:t>
            </w:r>
            <w:r w:rsidRPr="008805B4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国有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32E1" w:rsidRPr="008805B4" w:rsidRDefault="00EA32E1" w:rsidP="006D1F81">
            <w:pPr>
              <w:rPr>
                <w:rFonts w:ascii="仿宋_GB2312" w:eastAsia="仿宋_GB2312" w:hint="eastAsia"/>
                <w:kern w:val="28"/>
                <w:sz w:val="24"/>
              </w:rPr>
            </w:pPr>
            <w:r w:rsidRPr="008805B4">
              <w:rPr>
                <w:rFonts w:ascii="仿宋_GB2312" w:eastAsia="仿宋_GB2312" w:hint="eastAsia"/>
                <w:kern w:val="28"/>
                <w:sz w:val="24"/>
              </w:rPr>
              <w:t>□</w:t>
            </w:r>
            <w:r w:rsidRPr="008805B4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民营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32E1" w:rsidRPr="008805B4" w:rsidRDefault="00EA32E1" w:rsidP="006D1F81">
            <w:pPr>
              <w:rPr>
                <w:rFonts w:ascii="仿宋_GB2312" w:eastAsia="仿宋_GB2312" w:hint="eastAsia"/>
                <w:kern w:val="28"/>
                <w:sz w:val="24"/>
              </w:rPr>
            </w:pPr>
            <w:r w:rsidRPr="008805B4">
              <w:rPr>
                <w:rFonts w:ascii="仿宋_GB2312" w:eastAsia="仿宋_GB2312" w:hint="eastAsia"/>
                <w:kern w:val="28"/>
                <w:sz w:val="24"/>
              </w:rPr>
              <w:t>□</w:t>
            </w:r>
            <w:r w:rsidRPr="008805B4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外资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32E1" w:rsidRPr="008805B4" w:rsidRDefault="00EA32E1" w:rsidP="006D1F81">
            <w:pPr>
              <w:rPr>
                <w:rFonts w:ascii="仿宋_GB2312" w:eastAsia="仿宋_GB2312" w:hint="eastAsia"/>
                <w:kern w:val="28"/>
                <w:sz w:val="24"/>
              </w:rPr>
            </w:pPr>
            <w:r w:rsidRPr="008805B4">
              <w:rPr>
                <w:rFonts w:ascii="仿宋_GB2312" w:eastAsia="仿宋_GB2312" w:hint="eastAsia"/>
                <w:kern w:val="28"/>
                <w:sz w:val="24"/>
              </w:rPr>
              <w:t>□</w:t>
            </w:r>
            <w:r w:rsidRPr="008805B4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其他：</w:t>
            </w:r>
          </w:p>
        </w:tc>
      </w:tr>
      <w:tr w:rsidR="00EA32E1" w:rsidRPr="008805B4" w:rsidTr="006D1F81">
        <w:trPr>
          <w:trHeight w:val="454"/>
          <w:jc w:val="center"/>
        </w:trPr>
        <w:tc>
          <w:tcPr>
            <w:tcW w:w="1732" w:type="dxa"/>
            <w:vAlign w:val="center"/>
          </w:tcPr>
          <w:p w:rsidR="00EA32E1" w:rsidRPr="008805B4" w:rsidRDefault="00EA32E1" w:rsidP="006D1F81">
            <w:pPr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 w:rsidRPr="008805B4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企业地址及邮编</w:t>
            </w:r>
          </w:p>
        </w:tc>
        <w:tc>
          <w:tcPr>
            <w:tcW w:w="7131" w:type="dxa"/>
            <w:gridSpan w:val="6"/>
            <w:tcBorders>
              <w:top w:val="single" w:sz="4" w:space="0" w:color="auto"/>
            </w:tcBorders>
            <w:vAlign w:val="center"/>
          </w:tcPr>
          <w:p w:rsidR="00EA32E1" w:rsidRPr="008805B4" w:rsidRDefault="00EA32E1" w:rsidP="006D1F81">
            <w:pPr>
              <w:rPr>
                <w:rFonts w:ascii="仿宋_GB2312" w:eastAsia="仿宋_GB2312" w:hint="eastAsia"/>
                <w:kern w:val="28"/>
                <w:sz w:val="24"/>
              </w:rPr>
            </w:pPr>
          </w:p>
        </w:tc>
      </w:tr>
      <w:tr w:rsidR="00EA32E1" w:rsidRPr="008805B4" w:rsidTr="006D1F81">
        <w:trPr>
          <w:trHeight w:val="454"/>
          <w:jc w:val="center"/>
        </w:trPr>
        <w:tc>
          <w:tcPr>
            <w:tcW w:w="1732" w:type="dxa"/>
            <w:vMerge w:val="restart"/>
            <w:vAlign w:val="center"/>
          </w:tcPr>
          <w:p w:rsidR="00EA32E1" w:rsidRPr="008805B4" w:rsidRDefault="00EA32E1" w:rsidP="006D1F81">
            <w:pPr>
              <w:jc w:val="center"/>
              <w:rPr>
                <w:rFonts w:ascii="仿宋_GB2312" w:eastAsia="仿宋_GB2312" w:hint="eastAsia"/>
                <w:kern w:val="28"/>
                <w:sz w:val="24"/>
              </w:rPr>
            </w:pPr>
            <w:r w:rsidRPr="008805B4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联系人信息</w:t>
            </w:r>
          </w:p>
        </w:tc>
        <w:tc>
          <w:tcPr>
            <w:tcW w:w="1805" w:type="dxa"/>
            <w:vAlign w:val="center"/>
          </w:tcPr>
          <w:p w:rsidR="00EA32E1" w:rsidRPr="008805B4" w:rsidRDefault="00EA32E1" w:rsidP="006D1F81">
            <w:pPr>
              <w:rPr>
                <w:rFonts w:ascii="仿宋_GB2312" w:eastAsia="仿宋_GB2312" w:hint="eastAsia"/>
                <w:kern w:val="28"/>
                <w:sz w:val="24"/>
              </w:rPr>
            </w:pPr>
            <w:r w:rsidRPr="008805B4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1760" w:type="dxa"/>
            <w:gridSpan w:val="2"/>
            <w:vAlign w:val="center"/>
          </w:tcPr>
          <w:p w:rsidR="00EA32E1" w:rsidRPr="008805B4" w:rsidRDefault="00EA32E1" w:rsidP="006D1F81">
            <w:pPr>
              <w:rPr>
                <w:rFonts w:ascii="仿宋_GB2312" w:eastAsia="仿宋_GB2312" w:hint="eastAsia"/>
                <w:kern w:val="28"/>
                <w:sz w:val="24"/>
              </w:rPr>
            </w:pPr>
          </w:p>
        </w:tc>
        <w:tc>
          <w:tcPr>
            <w:tcW w:w="1783" w:type="dxa"/>
            <w:gridSpan w:val="2"/>
            <w:vAlign w:val="center"/>
          </w:tcPr>
          <w:p w:rsidR="00EA32E1" w:rsidRPr="008805B4" w:rsidRDefault="00EA32E1" w:rsidP="006D1F81">
            <w:pPr>
              <w:rPr>
                <w:rFonts w:ascii="仿宋_GB2312" w:eastAsia="仿宋_GB2312" w:hint="eastAsia"/>
                <w:kern w:val="28"/>
                <w:sz w:val="24"/>
              </w:rPr>
            </w:pPr>
            <w:r w:rsidRPr="008805B4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职务</w:t>
            </w:r>
          </w:p>
        </w:tc>
        <w:tc>
          <w:tcPr>
            <w:tcW w:w="1783" w:type="dxa"/>
            <w:vAlign w:val="center"/>
          </w:tcPr>
          <w:p w:rsidR="00EA32E1" w:rsidRPr="008805B4" w:rsidRDefault="00EA32E1" w:rsidP="006D1F81">
            <w:pPr>
              <w:rPr>
                <w:rFonts w:ascii="仿宋_GB2312" w:eastAsia="仿宋_GB2312" w:hint="eastAsia"/>
                <w:kern w:val="28"/>
                <w:sz w:val="24"/>
              </w:rPr>
            </w:pPr>
          </w:p>
        </w:tc>
      </w:tr>
      <w:tr w:rsidR="00EA32E1" w:rsidRPr="008805B4" w:rsidTr="006D1F81">
        <w:trPr>
          <w:trHeight w:val="454"/>
          <w:jc w:val="center"/>
        </w:trPr>
        <w:tc>
          <w:tcPr>
            <w:tcW w:w="1732" w:type="dxa"/>
            <w:vMerge/>
            <w:vAlign w:val="center"/>
          </w:tcPr>
          <w:p w:rsidR="00EA32E1" w:rsidRPr="008805B4" w:rsidRDefault="00EA32E1" w:rsidP="006D1F81">
            <w:pPr>
              <w:jc w:val="center"/>
              <w:rPr>
                <w:rFonts w:ascii="仿宋_GB2312" w:eastAsia="仿宋_GB2312" w:hint="eastAsia"/>
                <w:kern w:val="28"/>
                <w:sz w:val="24"/>
              </w:rPr>
            </w:pPr>
          </w:p>
        </w:tc>
        <w:tc>
          <w:tcPr>
            <w:tcW w:w="1805" w:type="dxa"/>
            <w:vAlign w:val="center"/>
          </w:tcPr>
          <w:p w:rsidR="00EA32E1" w:rsidRPr="008805B4" w:rsidRDefault="00EA32E1" w:rsidP="006D1F81">
            <w:pPr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 w:rsidRPr="008805B4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电话</w:t>
            </w:r>
          </w:p>
        </w:tc>
        <w:tc>
          <w:tcPr>
            <w:tcW w:w="1760" w:type="dxa"/>
            <w:gridSpan w:val="2"/>
            <w:vAlign w:val="center"/>
          </w:tcPr>
          <w:p w:rsidR="00EA32E1" w:rsidRPr="008805B4" w:rsidRDefault="00EA32E1" w:rsidP="006D1F81">
            <w:pPr>
              <w:rPr>
                <w:rFonts w:ascii="仿宋_GB2312" w:eastAsia="仿宋_GB2312" w:hint="eastAsia"/>
                <w:kern w:val="28"/>
                <w:sz w:val="24"/>
              </w:rPr>
            </w:pPr>
          </w:p>
        </w:tc>
        <w:tc>
          <w:tcPr>
            <w:tcW w:w="1783" w:type="dxa"/>
            <w:gridSpan w:val="2"/>
            <w:vAlign w:val="center"/>
          </w:tcPr>
          <w:p w:rsidR="00EA32E1" w:rsidRPr="008805B4" w:rsidRDefault="00EA32E1" w:rsidP="006D1F81">
            <w:pPr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 w:rsidRPr="008805B4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手机</w:t>
            </w:r>
          </w:p>
        </w:tc>
        <w:tc>
          <w:tcPr>
            <w:tcW w:w="1783" w:type="dxa"/>
            <w:vAlign w:val="center"/>
          </w:tcPr>
          <w:p w:rsidR="00EA32E1" w:rsidRPr="008805B4" w:rsidRDefault="00EA32E1" w:rsidP="006D1F81">
            <w:pPr>
              <w:rPr>
                <w:rFonts w:ascii="仿宋_GB2312" w:eastAsia="仿宋_GB2312" w:hint="eastAsia"/>
                <w:kern w:val="28"/>
                <w:sz w:val="24"/>
              </w:rPr>
            </w:pPr>
          </w:p>
        </w:tc>
      </w:tr>
      <w:tr w:rsidR="00EA32E1" w:rsidRPr="008805B4" w:rsidTr="006D1F81">
        <w:trPr>
          <w:trHeight w:val="454"/>
          <w:jc w:val="center"/>
        </w:trPr>
        <w:tc>
          <w:tcPr>
            <w:tcW w:w="1732" w:type="dxa"/>
            <w:vMerge/>
            <w:vAlign w:val="center"/>
          </w:tcPr>
          <w:p w:rsidR="00EA32E1" w:rsidRPr="008805B4" w:rsidRDefault="00EA32E1" w:rsidP="006D1F81">
            <w:pPr>
              <w:jc w:val="center"/>
              <w:rPr>
                <w:rFonts w:ascii="仿宋_GB2312" w:eastAsia="仿宋_GB2312" w:hint="eastAsia"/>
                <w:kern w:val="28"/>
                <w:sz w:val="24"/>
              </w:rPr>
            </w:pPr>
          </w:p>
        </w:tc>
        <w:tc>
          <w:tcPr>
            <w:tcW w:w="1805" w:type="dxa"/>
            <w:vAlign w:val="center"/>
          </w:tcPr>
          <w:p w:rsidR="00EA32E1" w:rsidRPr="008805B4" w:rsidRDefault="00EA32E1" w:rsidP="006D1F81">
            <w:pPr>
              <w:rPr>
                <w:rFonts w:ascii="仿宋_GB2312" w:eastAsia="仿宋_GB2312" w:hint="eastAsia"/>
                <w:kern w:val="28"/>
                <w:sz w:val="24"/>
              </w:rPr>
            </w:pPr>
            <w:r w:rsidRPr="008805B4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E-mail</w:t>
            </w:r>
          </w:p>
        </w:tc>
        <w:tc>
          <w:tcPr>
            <w:tcW w:w="1760" w:type="dxa"/>
            <w:gridSpan w:val="2"/>
            <w:vAlign w:val="center"/>
          </w:tcPr>
          <w:p w:rsidR="00EA32E1" w:rsidRPr="008805B4" w:rsidRDefault="00EA32E1" w:rsidP="006D1F81">
            <w:pPr>
              <w:rPr>
                <w:rFonts w:ascii="仿宋_GB2312" w:eastAsia="仿宋_GB2312" w:hint="eastAsia"/>
                <w:kern w:val="28"/>
                <w:sz w:val="24"/>
              </w:rPr>
            </w:pPr>
          </w:p>
        </w:tc>
        <w:tc>
          <w:tcPr>
            <w:tcW w:w="1783" w:type="dxa"/>
            <w:gridSpan w:val="2"/>
            <w:vAlign w:val="center"/>
          </w:tcPr>
          <w:p w:rsidR="00EA32E1" w:rsidRPr="008805B4" w:rsidRDefault="00EA32E1" w:rsidP="006D1F81">
            <w:pPr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 w:rsidRPr="008805B4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传真</w:t>
            </w:r>
          </w:p>
        </w:tc>
        <w:tc>
          <w:tcPr>
            <w:tcW w:w="1783" w:type="dxa"/>
            <w:vAlign w:val="center"/>
          </w:tcPr>
          <w:p w:rsidR="00EA32E1" w:rsidRPr="008805B4" w:rsidRDefault="00EA32E1" w:rsidP="006D1F81">
            <w:pPr>
              <w:rPr>
                <w:rFonts w:ascii="仿宋_GB2312" w:eastAsia="仿宋_GB2312" w:hint="eastAsia"/>
                <w:kern w:val="28"/>
                <w:sz w:val="24"/>
              </w:rPr>
            </w:pPr>
          </w:p>
        </w:tc>
      </w:tr>
      <w:tr w:rsidR="00EA32E1" w:rsidRPr="008805B4" w:rsidTr="006D1F81">
        <w:trPr>
          <w:trHeight w:val="1928"/>
          <w:jc w:val="center"/>
        </w:trPr>
        <w:tc>
          <w:tcPr>
            <w:tcW w:w="1732" w:type="dxa"/>
            <w:vAlign w:val="center"/>
          </w:tcPr>
          <w:p w:rsidR="00EA32E1" w:rsidRPr="008805B4" w:rsidRDefault="00EA32E1" w:rsidP="006D1F81">
            <w:pPr>
              <w:jc w:val="center"/>
              <w:rPr>
                <w:rFonts w:ascii="仿宋_GB2312" w:eastAsia="仿宋_GB2312" w:hint="eastAsia"/>
                <w:kern w:val="28"/>
                <w:sz w:val="24"/>
              </w:rPr>
            </w:pPr>
            <w:r w:rsidRPr="008805B4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气雾剂生产</w:t>
            </w:r>
            <w:hyperlink r:id="rId7" w:anchor="RANGE!A19#RANGE!A19" w:history="1">
              <w:r w:rsidRPr="008805B4">
                <w:rPr>
                  <w:rFonts w:ascii="宋体" w:hAnsi="宋体" w:cs="宋体" w:hint="eastAsia"/>
                  <w:b/>
                  <w:bCs/>
                  <w:kern w:val="0"/>
                  <w:sz w:val="24"/>
                </w:rPr>
                <w:t>建设情况</w:t>
              </w:r>
              <w:r w:rsidRPr="008805B4">
                <w:rPr>
                  <w:rFonts w:ascii="宋体" w:hAnsi="宋体" w:cs="宋体" w:hint="eastAsia"/>
                  <w:b/>
                  <w:bCs/>
                  <w:kern w:val="0"/>
                  <w:sz w:val="24"/>
                  <w:vertAlign w:val="superscript"/>
                </w:rPr>
                <w:t>2</w:t>
              </w:r>
            </w:hyperlink>
          </w:p>
        </w:tc>
        <w:tc>
          <w:tcPr>
            <w:tcW w:w="7131" w:type="dxa"/>
            <w:gridSpan w:val="6"/>
            <w:vAlign w:val="center"/>
          </w:tcPr>
          <w:p w:rsidR="00EA32E1" w:rsidRPr="008805B4" w:rsidRDefault="00EA32E1" w:rsidP="006D1F81">
            <w:pPr>
              <w:rPr>
                <w:rFonts w:ascii="仿宋_GB2312" w:eastAsia="仿宋_GB2312" w:hint="eastAsia"/>
                <w:kern w:val="28"/>
                <w:sz w:val="24"/>
              </w:rPr>
            </w:pPr>
          </w:p>
        </w:tc>
      </w:tr>
      <w:tr w:rsidR="00EA32E1" w:rsidRPr="008805B4" w:rsidTr="006D1F81">
        <w:trPr>
          <w:trHeight w:val="1700"/>
          <w:jc w:val="center"/>
        </w:trPr>
        <w:tc>
          <w:tcPr>
            <w:tcW w:w="1732" w:type="dxa"/>
            <w:vAlign w:val="center"/>
          </w:tcPr>
          <w:p w:rsidR="00EA32E1" w:rsidRPr="008805B4" w:rsidRDefault="00EA32E1" w:rsidP="006D1F81">
            <w:pPr>
              <w:jc w:val="center"/>
              <w:rPr>
                <w:rFonts w:ascii="仿宋_GB2312" w:eastAsia="仿宋_GB2312" w:hint="eastAsia"/>
                <w:kern w:val="28"/>
                <w:sz w:val="24"/>
              </w:rPr>
            </w:pPr>
            <w:r w:rsidRPr="008805B4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目前运行状况</w:t>
            </w:r>
          </w:p>
        </w:tc>
        <w:tc>
          <w:tcPr>
            <w:tcW w:w="7131" w:type="dxa"/>
            <w:gridSpan w:val="6"/>
            <w:vAlign w:val="center"/>
          </w:tcPr>
          <w:p w:rsidR="00EA32E1" w:rsidRPr="008805B4" w:rsidRDefault="00EA32E1" w:rsidP="006D1F81">
            <w:pPr>
              <w:rPr>
                <w:rFonts w:ascii="仿宋_GB2312" w:eastAsia="仿宋_GB2312" w:hint="eastAsia"/>
                <w:kern w:val="28"/>
                <w:sz w:val="24"/>
              </w:rPr>
            </w:pPr>
          </w:p>
        </w:tc>
      </w:tr>
      <w:tr w:rsidR="00EA32E1" w:rsidRPr="008805B4" w:rsidTr="006D1F81">
        <w:trPr>
          <w:trHeight w:val="1854"/>
          <w:jc w:val="center"/>
        </w:trPr>
        <w:tc>
          <w:tcPr>
            <w:tcW w:w="1732" w:type="dxa"/>
            <w:vAlign w:val="center"/>
          </w:tcPr>
          <w:p w:rsidR="00EA32E1" w:rsidRPr="008805B4" w:rsidRDefault="00EA32E1" w:rsidP="006D1F81">
            <w:pPr>
              <w:jc w:val="center"/>
              <w:rPr>
                <w:rFonts w:ascii="仿宋_GB2312" w:eastAsia="仿宋_GB2312" w:hint="eastAsia"/>
                <w:kern w:val="28"/>
                <w:sz w:val="24"/>
              </w:rPr>
            </w:pPr>
            <w:hyperlink r:id="rId8" w:anchor="RANGE!A20#RANGE!A20" w:history="1">
              <w:r w:rsidRPr="008805B4">
                <w:rPr>
                  <w:rFonts w:ascii="宋体" w:hAnsi="宋体" w:cs="宋体" w:hint="eastAsia"/>
                  <w:b/>
                  <w:bCs/>
                  <w:kern w:val="0"/>
                  <w:sz w:val="24"/>
                </w:rPr>
                <w:t>设备评估</w:t>
              </w:r>
              <w:r w:rsidRPr="008805B4">
                <w:rPr>
                  <w:rFonts w:ascii="宋体" w:hAnsi="宋体" w:cs="宋体" w:hint="eastAsia"/>
                  <w:b/>
                  <w:bCs/>
                  <w:kern w:val="0"/>
                  <w:sz w:val="24"/>
                  <w:vertAlign w:val="superscript"/>
                </w:rPr>
                <w:t>3</w:t>
              </w:r>
            </w:hyperlink>
          </w:p>
        </w:tc>
        <w:tc>
          <w:tcPr>
            <w:tcW w:w="7131" w:type="dxa"/>
            <w:gridSpan w:val="6"/>
            <w:vAlign w:val="center"/>
          </w:tcPr>
          <w:p w:rsidR="00EA32E1" w:rsidRPr="008805B4" w:rsidRDefault="00EA32E1" w:rsidP="006D1F81">
            <w:pPr>
              <w:rPr>
                <w:rFonts w:ascii="仿宋_GB2312" w:eastAsia="仿宋_GB2312" w:hint="eastAsia"/>
                <w:kern w:val="28"/>
                <w:sz w:val="24"/>
              </w:rPr>
            </w:pPr>
          </w:p>
        </w:tc>
      </w:tr>
      <w:tr w:rsidR="00EA32E1" w:rsidRPr="008805B4" w:rsidTr="006D1F81">
        <w:trPr>
          <w:trHeight w:val="1682"/>
          <w:jc w:val="center"/>
        </w:trPr>
        <w:tc>
          <w:tcPr>
            <w:tcW w:w="1732" w:type="dxa"/>
            <w:vAlign w:val="center"/>
          </w:tcPr>
          <w:p w:rsidR="00EA32E1" w:rsidRPr="008805B4" w:rsidRDefault="00EA32E1" w:rsidP="006D1F81">
            <w:pPr>
              <w:jc w:val="center"/>
              <w:rPr>
                <w:rFonts w:ascii="仿宋_GB2312" w:eastAsia="仿宋_GB2312" w:hint="eastAsia"/>
                <w:kern w:val="28"/>
                <w:sz w:val="24"/>
              </w:rPr>
            </w:pPr>
            <w:hyperlink r:id="rId9" w:anchor="RANGE!A21#RANGE!A21" w:history="1">
              <w:r w:rsidRPr="008805B4">
                <w:rPr>
                  <w:rFonts w:ascii="宋体" w:hAnsi="宋体" w:cs="宋体" w:hint="eastAsia"/>
                  <w:b/>
                  <w:bCs/>
                  <w:kern w:val="0"/>
                  <w:sz w:val="24"/>
                </w:rPr>
                <w:t>历史</w:t>
              </w:r>
              <w:r w:rsidRPr="008805B4">
                <w:rPr>
                  <w:rFonts w:ascii="宋体" w:hAnsi="宋体" w:cs="宋体" w:hint="eastAsia"/>
                  <w:b/>
                  <w:bCs/>
                  <w:kern w:val="0"/>
                  <w:sz w:val="24"/>
                  <w:vertAlign w:val="superscript"/>
                </w:rPr>
                <w:t>4</w:t>
              </w:r>
            </w:hyperlink>
          </w:p>
        </w:tc>
        <w:tc>
          <w:tcPr>
            <w:tcW w:w="7131" w:type="dxa"/>
            <w:gridSpan w:val="6"/>
            <w:vAlign w:val="center"/>
          </w:tcPr>
          <w:p w:rsidR="00EA32E1" w:rsidRPr="008805B4" w:rsidRDefault="00EA32E1" w:rsidP="006D1F81">
            <w:pPr>
              <w:rPr>
                <w:rFonts w:ascii="仿宋_GB2312" w:eastAsia="仿宋_GB2312" w:hint="eastAsia"/>
                <w:kern w:val="28"/>
                <w:sz w:val="24"/>
              </w:rPr>
            </w:pPr>
          </w:p>
        </w:tc>
      </w:tr>
    </w:tbl>
    <w:p w:rsidR="00EA32E1" w:rsidRDefault="00EA32E1" w:rsidP="00EA32E1">
      <w:pPr>
        <w:rPr>
          <w:rFonts w:ascii="仿宋_GB2312" w:eastAsia="仿宋_GB2312" w:hint="eastAsia"/>
          <w:szCs w:val="21"/>
        </w:rPr>
      </w:pPr>
    </w:p>
    <w:p w:rsidR="00EA32E1" w:rsidRPr="007D7873" w:rsidRDefault="00EA32E1" w:rsidP="00EA32E1">
      <w:pPr>
        <w:rPr>
          <w:rFonts w:ascii="仿宋_GB2312" w:eastAsia="仿宋_GB2312" w:hint="eastAsia"/>
          <w:sz w:val="24"/>
        </w:rPr>
      </w:pPr>
      <w:r w:rsidRPr="007D7873">
        <w:rPr>
          <w:rFonts w:ascii="仿宋_GB2312" w:eastAsia="仿宋_GB2312" w:hint="eastAsia"/>
          <w:sz w:val="24"/>
        </w:rPr>
        <w:t>注：1. 请加盖企业公章。</w:t>
      </w:r>
    </w:p>
    <w:p w:rsidR="00EA32E1" w:rsidRDefault="00EA32E1" w:rsidP="00EA32E1">
      <w:pPr>
        <w:ind w:firstLineChars="200" w:firstLine="480"/>
        <w:rPr>
          <w:rFonts w:ascii="仿宋_GB2312" w:eastAsia="仿宋_GB2312" w:hint="eastAsia"/>
          <w:sz w:val="24"/>
        </w:rPr>
      </w:pPr>
      <w:r w:rsidRPr="007D7873">
        <w:rPr>
          <w:rFonts w:ascii="仿宋_GB2312" w:eastAsia="仿宋_GB2312" w:hint="eastAsia"/>
          <w:sz w:val="24"/>
        </w:rPr>
        <w:t>2. 主要描述生产线的数量、购入时间及投产时间。</w:t>
      </w:r>
    </w:p>
    <w:p w:rsidR="00EA32E1" w:rsidRDefault="00EA32E1" w:rsidP="00EA32E1">
      <w:pPr>
        <w:ind w:firstLineChars="200" w:firstLine="480"/>
        <w:rPr>
          <w:rFonts w:ascii="仿宋_GB2312" w:eastAsia="仿宋_GB2312" w:hint="eastAsia"/>
          <w:sz w:val="24"/>
        </w:rPr>
      </w:pPr>
      <w:r w:rsidRPr="007D7873">
        <w:rPr>
          <w:rFonts w:ascii="仿宋_GB2312" w:eastAsia="仿宋_GB2312" w:hint="eastAsia"/>
          <w:sz w:val="24"/>
        </w:rPr>
        <w:t>3. 主要描述生产线生产能力，生产线设备的技术水平，与国内其他生产线相比及与国际上同类生产线相比其先进程度等。</w:t>
      </w:r>
    </w:p>
    <w:p w:rsidR="00EA32E1" w:rsidRPr="007D7873" w:rsidRDefault="00EA32E1" w:rsidP="00EA32E1">
      <w:pPr>
        <w:ind w:firstLineChars="200" w:firstLine="480"/>
        <w:rPr>
          <w:rFonts w:ascii="仿宋_GB2312" w:eastAsia="仿宋_GB2312" w:hint="eastAsia"/>
          <w:sz w:val="24"/>
        </w:rPr>
      </w:pPr>
      <w:r w:rsidRPr="007D7873">
        <w:rPr>
          <w:rFonts w:ascii="仿宋_GB2312" w:eastAsia="仿宋_GB2312" w:hint="eastAsia"/>
          <w:sz w:val="24"/>
        </w:rPr>
        <w:t>4. 主要描述生产线的变化以及生产线的改扩建情况。</w:t>
      </w:r>
    </w:p>
    <w:p w:rsidR="00EA32E1" w:rsidRPr="007D7873" w:rsidRDefault="00EA32E1" w:rsidP="00EA32E1">
      <w:pPr>
        <w:rPr>
          <w:rFonts w:ascii="仿宋_GB2312" w:eastAsia="仿宋_GB2312"/>
          <w:b/>
          <w:kern w:val="28"/>
          <w:sz w:val="24"/>
        </w:rPr>
        <w:sectPr w:rsidR="00EA32E1" w:rsidRPr="007D7873" w:rsidSect="00C24D74">
          <w:footerReference w:type="even" r:id="rId10"/>
          <w:footerReference w:type="default" r:id="rId11"/>
          <w:pgSz w:w="11906" w:h="16838" w:code="9"/>
          <w:pgMar w:top="1440" w:right="1797" w:bottom="1440" w:left="1797" w:header="851" w:footer="992" w:gutter="0"/>
          <w:cols w:space="425"/>
          <w:titlePg/>
          <w:docGrid w:linePitch="312"/>
        </w:sectPr>
      </w:pPr>
    </w:p>
    <w:p w:rsidR="00EA32E1" w:rsidRPr="007D7873" w:rsidRDefault="00EA32E1" w:rsidP="00EA32E1">
      <w:pPr>
        <w:jc w:val="center"/>
        <w:rPr>
          <w:rFonts w:ascii="仿宋_GB2312" w:eastAsia="仿宋_GB2312" w:hint="eastAsia"/>
          <w:b/>
          <w:kern w:val="28"/>
          <w:sz w:val="32"/>
          <w:szCs w:val="32"/>
        </w:rPr>
      </w:pPr>
      <w:r w:rsidRPr="007D7873">
        <w:rPr>
          <w:rFonts w:ascii="仿宋_GB2312" w:eastAsia="仿宋_GB2312" w:hint="eastAsia"/>
          <w:b/>
          <w:kern w:val="28"/>
          <w:sz w:val="32"/>
          <w:szCs w:val="32"/>
        </w:rPr>
        <w:lastRenderedPageBreak/>
        <w:t xml:space="preserve">表2  </w:t>
      </w:r>
      <w:r w:rsidRPr="007D7873">
        <w:rPr>
          <w:rFonts w:ascii="仿宋_GB2312" w:eastAsia="仿宋_GB2312" w:hint="eastAsia"/>
          <w:b/>
          <w:kern w:val="28"/>
          <w:sz w:val="32"/>
          <w:szCs w:val="32"/>
          <w:u w:val="single"/>
        </w:rPr>
        <w:t xml:space="preserve">        </w:t>
      </w:r>
      <w:r w:rsidRPr="007D7873">
        <w:rPr>
          <w:rFonts w:ascii="仿宋_GB2312" w:eastAsia="仿宋_GB2312" w:hint="eastAsia"/>
          <w:b/>
          <w:kern w:val="28"/>
          <w:sz w:val="32"/>
          <w:szCs w:val="32"/>
        </w:rPr>
        <w:t>年CFCs-MDI生产企业CFCs采购情况</w:t>
      </w:r>
      <w:r w:rsidRPr="007D7873">
        <w:rPr>
          <w:rFonts w:ascii="仿宋_GB2312" w:eastAsia="仿宋_GB2312" w:hint="eastAsia"/>
          <w:b/>
          <w:kern w:val="28"/>
          <w:sz w:val="32"/>
          <w:szCs w:val="32"/>
          <w:vertAlign w:val="superscript"/>
        </w:rPr>
        <w:t>1</w:t>
      </w:r>
    </w:p>
    <w:p w:rsidR="00EA32E1" w:rsidRPr="00304D22" w:rsidRDefault="00EA32E1" w:rsidP="00EA32E1">
      <w:pPr>
        <w:spacing w:line="360" w:lineRule="auto"/>
        <w:ind w:firstLineChars="200" w:firstLine="480"/>
        <w:rPr>
          <w:rFonts w:ascii="仿宋_GB2312" w:eastAsia="仿宋_GB2312" w:hint="eastAsia"/>
          <w:sz w:val="24"/>
        </w:rPr>
      </w:pPr>
    </w:p>
    <w:p w:rsidR="00EA32E1" w:rsidRPr="00A31F75" w:rsidRDefault="00EA32E1" w:rsidP="00EA32E1">
      <w:pPr>
        <w:spacing w:line="360" w:lineRule="auto"/>
        <w:rPr>
          <w:rFonts w:ascii="仿宋_GB2312" w:eastAsia="仿宋_GB2312" w:hint="eastAsia"/>
          <w:sz w:val="28"/>
          <w:szCs w:val="28"/>
        </w:rPr>
      </w:pPr>
      <w:r w:rsidRPr="00A31F75">
        <w:rPr>
          <w:rFonts w:ascii="仿宋_GB2312" w:eastAsia="仿宋_GB2312" w:hint="eastAsia"/>
          <w:sz w:val="28"/>
          <w:szCs w:val="28"/>
        </w:rPr>
        <w:t>企业名称：</w:t>
      </w:r>
      <w:r w:rsidRPr="00A31F75">
        <w:rPr>
          <w:rFonts w:ascii="仿宋_GB2312" w:eastAsia="仿宋_GB2312" w:hint="eastAsia"/>
          <w:sz w:val="28"/>
          <w:szCs w:val="28"/>
          <w:u w:val="single"/>
        </w:rPr>
        <w:t xml:space="preserve">                                   </w:t>
      </w:r>
      <w:r w:rsidRPr="00A31F75">
        <w:rPr>
          <w:rFonts w:ascii="仿宋_GB2312" w:eastAsia="仿宋_GB2312" w:hint="eastAsia"/>
          <w:sz w:val="28"/>
          <w:szCs w:val="28"/>
        </w:rPr>
        <w:t>（加盖公章）</w:t>
      </w:r>
      <w:r>
        <w:rPr>
          <w:rFonts w:ascii="仿宋_GB2312" w:eastAsia="仿宋_GB2312" w:hint="eastAsia"/>
          <w:sz w:val="28"/>
          <w:szCs w:val="28"/>
        </w:rPr>
        <w:t xml:space="preserve">             </w:t>
      </w:r>
      <w:r w:rsidRPr="00A31F75">
        <w:rPr>
          <w:rFonts w:ascii="仿宋_GB2312" w:eastAsia="仿宋_GB2312" w:hint="eastAsia"/>
          <w:sz w:val="28"/>
          <w:szCs w:val="28"/>
        </w:rPr>
        <w:t xml:space="preserve">填表日期：                  </w:t>
      </w:r>
    </w:p>
    <w:tbl>
      <w:tblPr>
        <w:tblW w:w="14050" w:type="dxa"/>
        <w:jc w:val="center"/>
        <w:tblInd w:w="-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89"/>
        <w:gridCol w:w="1264"/>
        <w:gridCol w:w="1716"/>
        <w:gridCol w:w="1276"/>
        <w:gridCol w:w="1276"/>
        <w:gridCol w:w="1417"/>
        <w:gridCol w:w="1701"/>
        <w:gridCol w:w="2235"/>
        <w:gridCol w:w="1276"/>
      </w:tblGrid>
      <w:tr w:rsidR="00EA32E1" w:rsidRPr="00A31F75" w:rsidTr="006D1F81">
        <w:trPr>
          <w:trHeight w:val="360"/>
          <w:jc w:val="center"/>
        </w:trPr>
        <w:tc>
          <w:tcPr>
            <w:tcW w:w="1889" w:type="dxa"/>
            <w:vMerge w:val="restart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A31F75">
              <w:rPr>
                <w:rFonts w:ascii="宋体" w:hAnsi="宋体" w:cs="宋体" w:hint="eastAsia"/>
                <w:b/>
                <w:kern w:val="0"/>
                <w:szCs w:val="21"/>
              </w:rPr>
              <w:t>发票内容</w:t>
            </w:r>
          </w:p>
        </w:tc>
        <w:tc>
          <w:tcPr>
            <w:tcW w:w="1264" w:type="dxa"/>
            <w:vMerge w:val="restart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A31F75">
              <w:rPr>
                <w:rFonts w:ascii="宋体" w:hAnsi="宋体" w:cs="宋体" w:hint="eastAsia"/>
                <w:b/>
                <w:kern w:val="0"/>
                <w:szCs w:val="21"/>
              </w:rPr>
              <w:t>发票日期</w:t>
            </w:r>
          </w:p>
        </w:tc>
        <w:tc>
          <w:tcPr>
            <w:tcW w:w="1716" w:type="dxa"/>
            <w:vMerge w:val="restart"/>
            <w:shd w:val="clear" w:color="auto" w:fill="auto"/>
            <w:noWrap/>
            <w:vAlign w:val="center"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A31F75">
              <w:rPr>
                <w:rFonts w:ascii="宋体" w:hAnsi="宋体" w:cs="宋体" w:hint="eastAsia"/>
                <w:b/>
                <w:kern w:val="0"/>
                <w:szCs w:val="21"/>
              </w:rPr>
              <w:t>发票号码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A31F75">
              <w:rPr>
                <w:rFonts w:ascii="宋体" w:hAnsi="宋体" w:cs="宋体" w:hint="eastAsia"/>
                <w:b/>
                <w:kern w:val="0"/>
                <w:szCs w:val="21"/>
              </w:rPr>
              <w:t>数量(kg)</w:t>
            </w:r>
          </w:p>
        </w:tc>
        <w:tc>
          <w:tcPr>
            <w:tcW w:w="1417" w:type="dxa"/>
            <w:vMerge w:val="restart"/>
            <w:vAlign w:val="center"/>
          </w:tcPr>
          <w:p w:rsidR="00EA32E1" w:rsidRDefault="00EA32E1" w:rsidP="006D1F81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Cs w:val="21"/>
              </w:rPr>
            </w:pPr>
            <w:r w:rsidRPr="00A31F75">
              <w:rPr>
                <w:rFonts w:ascii="宋体" w:hAnsi="宋体" w:cs="宋体" w:hint="eastAsia"/>
                <w:b/>
                <w:kern w:val="0"/>
                <w:szCs w:val="21"/>
              </w:rPr>
              <w:t>金额</w:t>
            </w:r>
          </w:p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Cs w:val="21"/>
              </w:rPr>
            </w:pPr>
            <w:r w:rsidRPr="00A31F75">
              <w:rPr>
                <w:rFonts w:ascii="宋体" w:hAnsi="宋体" w:cs="宋体" w:hint="eastAsia"/>
                <w:b/>
                <w:kern w:val="0"/>
                <w:szCs w:val="21"/>
              </w:rPr>
              <w:t>（千元）</w:t>
            </w:r>
          </w:p>
        </w:tc>
        <w:tc>
          <w:tcPr>
            <w:tcW w:w="1701" w:type="dxa"/>
            <w:vMerge w:val="restart"/>
            <w:vAlign w:val="center"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Cs w:val="21"/>
              </w:rPr>
            </w:pPr>
            <w:r w:rsidRPr="00A31F75">
              <w:rPr>
                <w:rFonts w:ascii="宋体" w:hAnsi="宋体" w:cs="宋体" w:hint="eastAsia"/>
                <w:b/>
                <w:kern w:val="0"/>
                <w:szCs w:val="21"/>
              </w:rPr>
              <w:t>开票单位</w:t>
            </w:r>
          </w:p>
        </w:tc>
        <w:tc>
          <w:tcPr>
            <w:tcW w:w="2235" w:type="dxa"/>
            <w:vMerge w:val="restart"/>
            <w:vAlign w:val="center"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Cs w:val="21"/>
              </w:rPr>
            </w:pPr>
            <w:r w:rsidRPr="00A31F75">
              <w:rPr>
                <w:rFonts w:ascii="宋体" w:hAnsi="宋体" w:cs="宋体" w:hint="eastAsia"/>
                <w:b/>
                <w:kern w:val="0"/>
                <w:szCs w:val="21"/>
              </w:rPr>
              <w:t>生产厂家</w:t>
            </w:r>
          </w:p>
        </w:tc>
        <w:tc>
          <w:tcPr>
            <w:tcW w:w="1276" w:type="dxa"/>
            <w:vMerge w:val="restart"/>
            <w:vAlign w:val="center"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Cs w:val="21"/>
              </w:rPr>
            </w:pPr>
            <w:r w:rsidRPr="00A31F75">
              <w:rPr>
                <w:rFonts w:ascii="宋体" w:hAnsi="宋体" w:cs="宋体" w:hint="eastAsia"/>
                <w:b/>
                <w:kern w:val="0"/>
                <w:szCs w:val="21"/>
              </w:rPr>
              <w:t>备注</w:t>
            </w:r>
          </w:p>
        </w:tc>
      </w:tr>
      <w:tr w:rsidR="00EA32E1" w:rsidRPr="00A31F75" w:rsidTr="006D1F81">
        <w:trPr>
          <w:trHeight w:val="345"/>
          <w:jc w:val="center"/>
        </w:trPr>
        <w:tc>
          <w:tcPr>
            <w:tcW w:w="1889" w:type="dxa"/>
            <w:vMerge/>
            <w:vAlign w:val="center"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264" w:type="dxa"/>
            <w:vMerge/>
            <w:vAlign w:val="center"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716" w:type="dxa"/>
            <w:vMerge/>
            <w:vAlign w:val="center"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A31F75">
              <w:rPr>
                <w:rFonts w:ascii="宋体" w:hAnsi="宋体" w:cs="宋体" w:hint="eastAsia"/>
                <w:b/>
                <w:kern w:val="0"/>
                <w:szCs w:val="21"/>
              </w:rPr>
              <w:t>CFC-11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A31F75">
              <w:rPr>
                <w:rFonts w:ascii="宋体" w:hAnsi="宋体" w:cs="宋体" w:hint="eastAsia"/>
                <w:b/>
                <w:kern w:val="0"/>
                <w:szCs w:val="21"/>
              </w:rPr>
              <w:t>CFC-12</w:t>
            </w:r>
          </w:p>
        </w:tc>
        <w:tc>
          <w:tcPr>
            <w:tcW w:w="1417" w:type="dxa"/>
            <w:vMerge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Cs w:val="21"/>
              </w:rPr>
            </w:pPr>
          </w:p>
        </w:tc>
        <w:tc>
          <w:tcPr>
            <w:tcW w:w="1701" w:type="dxa"/>
            <w:vMerge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Cs w:val="21"/>
              </w:rPr>
            </w:pPr>
          </w:p>
        </w:tc>
        <w:tc>
          <w:tcPr>
            <w:tcW w:w="2235" w:type="dxa"/>
            <w:vMerge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Cs w:val="21"/>
              </w:rPr>
            </w:pPr>
          </w:p>
        </w:tc>
        <w:tc>
          <w:tcPr>
            <w:tcW w:w="1276" w:type="dxa"/>
            <w:vMerge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Cs w:val="21"/>
              </w:rPr>
            </w:pPr>
          </w:p>
        </w:tc>
      </w:tr>
      <w:tr w:rsidR="00EA32E1" w:rsidRPr="00A31F75" w:rsidTr="006D1F81">
        <w:trPr>
          <w:trHeight w:val="450"/>
          <w:jc w:val="center"/>
        </w:trPr>
        <w:tc>
          <w:tcPr>
            <w:tcW w:w="1889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716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2235" w:type="dxa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</w:tr>
      <w:tr w:rsidR="00EA32E1" w:rsidRPr="00A31F75" w:rsidTr="006D1F81">
        <w:trPr>
          <w:trHeight w:val="450"/>
          <w:jc w:val="center"/>
        </w:trPr>
        <w:tc>
          <w:tcPr>
            <w:tcW w:w="1889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716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2235" w:type="dxa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</w:tr>
      <w:tr w:rsidR="00EA32E1" w:rsidRPr="00A31F75" w:rsidTr="006D1F81">
        <w:trPr>
          <w:trHeight w:val="450"/>
          <w:jc w:val="center"/>
        </w:trPr>
        <w:tc>
          <w:tcPr>
            <w:tcW w:w="1889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716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2235" w:type="dxa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</w:tr>
      <w:tr w:rsidR="00EA32E1" w:rsidRPr="00A31F75" w:rsidTr="006D1F81">
        <w:trPr>
          <w:trHeight w:val="450"/>
          <w:jc w:val="center"/>
        </w:trPr>
        <w:tc>
          <w:tcPr>
            <w:tcW w:w="1889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716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2235" w:type="dxa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</w:tr>
      <w:tr w:rsidR="00EA32E1" w:rsidRPr="00A31F75" w:rsidTr="006D1F81">
        <w:trPr>
          <w:trHeight w:val="450"/>
          <w:jc w:val="center"/>
        </w:trPr>
        <w:tc>
          <w:tcPr>
            <w:tcW w:w="18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7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</w:tr>
      <w:tr w:rsidR="00EA32E1" w:rsidRPr="00A31F75" w:rsidTr="006D1F81">
        <w:trPr>
          <w:trHeight w:val="450"/>
          <w:jc w:val="center"/>
        </w:trPr>
        <w:tc>
          <w:tcPr>
            <w:tcW w:w="1889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716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2235" w:type="dxa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</w:tr>
      <w:tr w:rsidR="00EA32E1" w:rsidRPr="00A31F75" w:rsidTr="006D1F81">
        <w:trPr>
          <w:trHeight w:val="450"/>
          <w:jc w:val="center"/>
        </w:trPr>
        <w:tc>
          <w:tcPr>
            <w:tcW w:w="18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7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</w:tr>
      <w:tr w:rsidR="00EA32E1" w:rsidRPr="00A31F75" w:rsidTr="006D1F81">
        <w:trPr>
          <w:trHeight w:val="450"/>
          <w:jc w:val="center"/>
        </w:trPr>
        <w:tc>
          <w:tcPr>
            <w:tcW w:w="18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7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</w:tr>
      <w:tr w:rsidR="00EA32E1" w:rsidRPr="00A31F75" w:rsidTr="006D1F81">
        <w:trPr>
          <w:trHeight w:val="450"/>
          <w:jc w:val="center"/>
        </w:trPr>
        <w:tc>
          <w:tcPr>
            <w:tcW w:w="18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7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</w:tr>
      <w:tr w:rsidR="00EA32E1" w:rsidRPr="00A31F75" w:rsidTr="006D1F81">
        <w:trPr>
          <w:trHeight w:val="450"/>
          <w:jc w:val="center"/>
        </w:trPr>
        <w:tc>
          <w:tcPr>
            <w:tcW w:w="18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Cs w:val="21"/>
              </w:rPr>
              <w:t>合计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A32E1" w:rsidRPr="00A31F75" w:rsidRDefault="00EA32E1" w:rsidP="006D1F81">
            <w:pPr>
              <w:widowControl/>
              <w:rPr>
                <w:rFonts w:ascii="方正仿宋简体" w:eastAsia="方正仿宋简体" w:hAnsi="宋体" w:cs="宋体"/>
                <w:kern w:val="0"/>
                <w:szCs w:val="21"/>
              </w:rPr>
            </w:pPr>
          </w:p>
        </w:tc>
      </w:tr>
    </w:tbl>
    <w:p w:rsidR="00EA32E1" w:rsidRDefault="00EA32E1" w:rsidP="00EA32E1">
      <w:pPr>
        <w:rPr>
          <w:rFonts w:ascii="仿宋_GB2312" w:eastAsia="仿宋_GB2312" w:hint="eastAsia"/>
          <w:szCs w:val="21"/>
        </w:rPr>
      </w:pPr>
    </w:p>
    <w:p w:rsidR="00EA32E1" w:rsidRPr="007D7873" w:rsidRDefault="00EA32E1" w:rsidP="00EA32E1">
      <w:pPr>
        <w:rPr>
          <w:rFonts w:ascii="仿宋_GB2312" w:eastAsia="仿宋_GB2312" w:hint="eastAsia"/>
          <w:sz w:val="24"/>
        </w:rPr>
      </w:pPr>
      <w:r w:rsidRPr="007D7873">
        <w:rPr>
          <w:rFonts w:ascii="仿宋_GB2312" w:eastAsia="仿宋_GB2312" w:hint="eastAsia"/>
          <w:sz w:val="24"/>
        </w:rPr>
        <w:t>注：此表要求填写的CFCs仅指用于药用吸入式气雾剂（MDI）的CFCs。请分别分表填写2012年、2013年和2014年（1月-10月）MDI用CFCs采购情况，并提供这CFCs采购发票的复印件。</w:t>
      </w:r>
    </w:p>
    <w:p w:rsidR="00EA32E1" w:rsidRPr="007D7873" w:rsidRDefault="00EA32E1" w:rsidP="00EA32E1">
      <w:pPr>
        <w:jc w:val="center"/>
        <w:rPr>
          <w:rFonts w:ascii="仿宋_GB2312" w:eastAsia="仿宋_GB2312" w:hint="eastAsia"/>
          <w:b/>
          <w:kern w:val="28"/>
          <w:sz w:val="32"/>
          <w:szCs w:val="32"/>
        </w:rPr>
      </w:pPr>
      <w:r w:rsidRPr="00304D22">
        <w:rPr>
          <w:rFonts w:ascii="仿宋_GB2312" w:eastAsia="仿宋_GB2312"/>
          <w:sz w:val="24"/>
        </w:rPr>
        <w:br w:type="page"/>
      </w:r>
      <w:r w:rsidRPr="007D7873">
        <w:rPr>
          <w:rFonts w:ascii="仿宋_GB2312" w:eastAsia="仿宋_GB2312" w:hint="eastAsia"/>
          <w:b/>
          <w:kern w:val="28"/>
          <w:sz w:val="32"/>
          <w:szCs w:val="32"/>
        </w:rPr>
        <w:lastRenderedPageBreak/>
        <w:t xml:space="preserve">表3  </w:t>
      </w:r>
      <w:r w:rsidRPr="007D7873">
        <w:rPr>
          <w:rFonts w:ascii="仿宋_GB2312" w:eastAsia="仿宋_GB2312" w:hint="eastAsia"/>
          <w:b/>
          <w:kern w:val="28"/>
          <w:sz w:val="32"/>
          <w:szCs w:val="32"/>
          <w:u w:val="single"/>
        </w:rPr>
        <w:t xml:space="preserve">        </w:t>
      </w:r>
      <w:r w:rsidRPr="007D7873">
        <w:rPr>
          <w:rFonts w:ascii="仿宋_GB2312" w:eastAsia="仿宋_GB2312" w:hint="eastAsia"/>
          <w:b/>
          <w:kern w:val="28"/>
          <w:sz w:val="32"/>
          <w:szCs w:val="32"/>
        </w:rPr>
        <w:t>年CFCs-MDI企业CFCs库存情况</w:t>
      </w:r>
      <w:r w:rsidRPr="007D7873">
        <w:rPr>
          <w:rFonts w:ascii="仿宋_GB2312" w:eastAsia="仿宋_GB2312" w:hint="eastAsia"/>
          <w:b/>
          <w:kern w:val="28"/>
          <w:sz w:val="32"/>
          <w:szCs w:val="32"/>
          <w:vertAlign w:val="superscript"/>
        </w:rPr>
        <w:t>1</w:t>
      </w:r>
    </w:p>
    <w:p w:rsidR="00EA32E1" w:rsidRDefault="00EA32E1" w:rsidP="00EA32E1">
      <w:pPr>
        <w:spacing w:line="360" w:lineRule="auto"/>
        <w:rPr>
          <w:rFonts w:ascii="仿宋_GB2312" w:eastAsia="仿宋_GB2312" w:hint="eastAsia"/>
          <w:sz w:val="24"/>
        </w:rPr>
      </w:pPr>
    </w:p>
    <w:tbl>
      <w:tblPr>
        <w:tblW w:w="14355" w:type="dxa"/>
        <w:jc w:val="center"/>
        <w:tblInd w:w="392" w:type="dxa"/>
        <w:tblLook w:val="04A0" w:firstRow="1" w:lastRow="0" w:firstColumn="1" w:lastColumn="0" w:noHBand="0" w:noVBand="1"/>
      </w:tblPr>
      <w:tblGrid>
        <w:gridCol w:w="1228"/>
        <w:gridCol w:w="869"/>
        <w:gridCol w:w="1478"/>
        <w:gridCol w:w="942"/>
        <w:gridCol w:w="1478"/>
        <w:gridCol w:w="1080"/>
        <w:gridCol w:w="1300"/>
        <w:gridCol w:w="1358"/>
        <w:gridCol w:w="695"/>
        <w:gridCol w:w="1728"/>
        <w:gridCol w:w="1309"/>
        <w:gridCol w:w="890"/>
      </w:tblGrid>
      <w:tr w:rsidR="00EA32E1" w:rsidRPr="00A31F75" w:rsidTr="006D1F81">
        <w:trPr>
          <w:trHeight w:val="315"/>
          <w:jc w:val="center"/>
        </w:trPr>
        <w:tc>
          <w:tcPr>
            <w:tcW w:w="20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项目</w:t>
            </w:r>
          </w:p>
        </w:tc>
        <w:tc>
          <w:tcPr>
            <w:tcW w:w="3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数量（kg）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库存处理方式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9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企业名称：      </w:t>
            </w:r>
          </w:p>
        </w:tc>
      </w:tr>
      <w:tr w:rsidR="00EA32E1" w:rsidRPr="00A31F75" w:rsidTr="006D1F81">
        <w:trPr>
          <w:trHeight w:val="315"/>
          <w:jc w:val="center"/>
        </w:trPr>
        <w:tc>
          <w:tcPr>
            <w:tcW w:w="20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CFC-11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CFC-12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1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>（加盖公章）</w:t>
            </w:r>
          </w:p>
        </w:tc>
      </w:tr>
      <w:tr w:rsidR="00EA32E1" w:rsidRPr="00A31F75" w:rsidTr="006D1F81">
        <w:trPr>
          <w:trHeight w:val="315"/>
          <w:jc w:val="center"/>
        </w:trPr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期初库存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9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:rsidR="00EA32E1" w:rsidRPr="00A31F75" w:rsidTr="006D1F81">
        <w:trPr>
          <w:trHeight w:val="315"/>
          <w:jc w:val="center"/>
        </w:trPr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本期购买量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填表日期：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EA32E1" w:rsidRPr="00A31F75" w:rsidTr="006D1F81">
        <w:trPr>
          <w:trHeight w:val="315"/>
          <w:jc w:val="center"/>
        </w:trPr>
        <w:tc>
          <w:tcPr>
            <w:tcW w:w="20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本期使用量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EA32E1" w:rsidRPr="00A31F75" w:rsidTr="006D1F81">
        <w:trPr>
          <w:trHeight w:val="330"/>
          <w:jc w:val="center"/>
        </w:trPr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期末库存</w:t>
            </w:r>
            <w:r w:rsidRPr="00A31F75">
              <w:rPr>
                <w:rFonts w:ascii="宋体" w:hAnsi="宋体" w:cs="宋体" w:hint="eastAsia"/>
                <w:bCs/>
                <w:color w:val="000000"/>
                <w:kern w:val="0"/>
                <w:sz w:val="24"/>
                <w:vertAlign w:val="superscript"/>
              </w:rPr>
              <w:t>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EA32E1" w:rsidRPr="00A31F75" w:rsidTr="006D1F81">
        <w:trPr>
          <w:trHeight w:val="315"/>
          <w:jc w:val="center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EA32E1" w:rsidRPr="00A31F75" w:rsidTr="006D1F81">
        <w:trPr>
          <w:trHeight w:val="435"/>
          <w:jc w:val="center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项目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入库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出库</w:t>
            </w:r>
          </w:p>
        </w:tc>
        <w:tc>
          <w:tcPr>
            <w:tcW w:w="74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采购CFCs信息</w:t>
            </w: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vertAlign w:val="superscript"/>
              </w:rPr>
              <w:t>3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:rsidR="00EA32E1" w:rsidRPr="00A31F75" w:rsidTr="006D1F81">
        <w:trPr>
          <w:trHeight w:val="570"/>
          <w:jc w:val="center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数量（kg）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数量（kg）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批号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生产日期</w:t>
            </w:r>
          </w:p>
        </w:tc>
        <w:tc>
          <w:tcPr>
            <w:tcW w:w="205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有无检验报告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检验依据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保质期</w:t>
            </w:r>
          </w:p>
        </w:tc>
        <w:tc>
          <w:tcPr>
            <w:tcW w:w="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:rsidR="00EA32E1" w:rsidRPr="00A31F75" w:rsidTr="006D1F81">
        <w:trPr>
          <w:trHeight w:val="315"/>
          <w:jc w:val="center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CFC-11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EA32E1" w:rsidRPr="00A31F75" w:rsidTr="006D1F81">
        <w:trPr>
          <w:trHeight w:val="315"/>
          <w:jc w:val="center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EA32E1" w:rsidRPr="00A31F75" w:rsidTr="006D1F81">
        <w:trPr>
          <w:trHeight w:val="315"/>
          <w:jc w:val="center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EA32E1" w:rsidRPr="00A31F75" w:rsidTr="006D1F81">
        <w:trPr>
          <w:trHeight w:val="315"/>
          <w:jc w:val="center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EA32E1" w:rsidRPr="00A31F75" w:rsidTr="006D1F81">
        <w:trPr>
          <w:trHeight w:val="315"/>
          <w:jc w:val="center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CFC-12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EA32E1" w:rsidRPr="00A31F75" w:rsidTr="006D1F81">
        <w:trPr>
          <w:trHeight w:val="315"/>
          <w:jc w:val="center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EA32E1" w:rsidRPr="00A31F75" w:rsidTr="006D1F81">
        <w:trPr>
          <w:trHeight w:val="315"/>
          <w:jc w:val="center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EA32E1" w:rsidRPr="00A31F75" w:rsidTr="006D1F81">
        <w:trPr>
          <w:trHeight w:val="315"/>
          <w:jc w:val="center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</w:tbl>
    <w:p w:rsidR="00EA32E1" w:rsidRPr="00304D22" w:rsidRDefault="00EA32E1" w:rsidP="00EA32E1">
      <w:pPr>
        <w:snapToGrid w:val="0"/>
        <w:rPr>
          <w:rFonts w:ascii="仿宋_GB2312" w:eastAsia="仿宋_GB2312" w:hint="eastAsia"/>
          <w:sz w:val="24"/>
        </w:rPr>
      </w:pPr>
    </w:p>
    <w:p w:rsidR="00EA32E1" w:rsidRPr="008805B4" w:rsidRDefault="00EA32E1" w:rsidP="00EA32E1">
      <w:pPr>
        <w:rPr>
          <w:rFonts w:ascii="仿宋_GB2312" w:eastAsia="仿宋_GB2312" w:hint="eastAsia"/>
          <w:sz w:val="24"/>
        </w:rPr>
      </w:pPr>
      <w:r w:rsidRPr="008805B4">
        <w:rPr>
          <w:rFonts w:ascii="仿宋_GB2312" w:eastAsia="仿宋_GB2312" w:hint="eastAsia"/>
          <w:sz w:val="24"/>
        </w:rPr>
        <w:t>注：1. 此表要求填写的CFCs仅指用于药用吸入式气雾剂（MDI）的CFCs。请分别分表填写2012年、2013年CFC库存情况。</w:t>
      </w:r>
    </w:p>
    <w:p w:rsidR="00EA32E1" w:rsidRPr="008805B4" w:rsidRDefault="00EA32E1" w:rsidP="00EA32E1">
      <w:pPr>
        <w:ind w:firstLineChars="200" w:firstLine="480"/>
        <w:rPr>
          <w:rFonts w:ascii="仿宋_GB2312" w:eastAsia="仿宋_GB2312" w:hint="eastAsia"/>
          <w:sz w:val="24"/>
        </w:rPr>
      </w:pPr>
      <w:r w:rsidRPr="008805B4">
        <w:rPr>
          <w:rFonts w:ascii="仿宋_GB2312" w:eastAsia="仿宋_GB2312" w:hint="eastAsia"/>
          <w:sz w:val="24"/>
        </w:rPr>
        <w:t>2. 期末库存＝期初库存+本期购买量-本期使用量</w:t>
      </w:r>
    </w:p>
    <w:p w:rsidR="00EA32E1" w:rsidRPr="008805B4" w:rsidRDefault="00EA32E1" w:rsidP="00EA32E1">
      <w:pPr>
        <w:ind w:firstLineChars="200" w:firstLine="480"/>
        <w:rPr>
          <w:rFonts w:ascii="仿宋_GB2312" w:eastAsia="仿宋_GB2312" w:hint="eastAsia"/>
          <w:sz w:val="24"/>
        </w:rPr>
      </w:pPr>
      <w:r w:rsidRPr="008805B4">
        <w:rPr>
          <w:rFonts w:ascii="仿宋_GB2312" w:eastAsia="仿宋_GB2312" w:hint="eastAsia"/>
          <w:sz w:val="24"/>
        </w:rPr>
        <w:t>3. CFCs出库无需填写此项。</w:t>
      </w:r>
    </w:p>
    <w:p w:rsidR="00EA32E1" w:rsidRPr="007D7873" w:rsidRDefault="00EA32E1" w:rsidP="00EA32E1">
      <w:pPr>
        <w:snapToGrid w:val="0"/>
        <w:spacing w:line="360" w:lineRule="auto"/>
        <w:jc w:val="center"/>
        <w:rPr>
          <w:rFonts w:ascii="仿宋_GB2312" w:eastAsia="仿宋_GB2312" w:hint="eastAsia"/>
          <w:b/>
          <w:kern w:val="28"/>
          <w:sz w:val="32"/>
          <w:szCs w:val="32"/>
        </w:rPr>
      </w:pPr>
      <w:r>
        <w:rPr>
          <w:rFonts w:ascii="仿宋_GB2312" w:eastAsia="仿宋_GB2312"/>
          <w:szCs w:val="21"/>
        </w:rPr>
        <w:br w:type="page"/>
      </w:r>
      <w:r w:rsidRPr="007D7873">
        <w:rPr>
          <w:rFonts w:ascii="仿宋_GB2312" w:eastAsia="仿宋_GB2312" w:hint="eastAsia"/>
          <w:b/>
          <w:kern w:val="28"/>
          <w:sz w:val="32"/>
          <w:szCs w:val="32"/>
        </w:rPr>
        <w:lastRenderedPageBreak/>
        <w:t xml:space="preserve">表4  </w:t>
      </w:r>
      <w:r w:rsidRPr="007D7873">
        <w:rPr>
          <w:rFonts w:ascii="仿宋_GB2312" w:eastAsia="仿宋_GB2312" w:hint="eastAsia"/>
          <w:b/>
          <w:kern w:val="28"/>
          <w:sz w:val="32"/>
          <w:szCs w:val="32"/>
          <w:u w:val="single"/>
        </w:rPr>
        <w:t xml:space="preserve">        </w:t>
      </w:r>
      <w:r w:rsidRPr="007D7873">
        <w:rPr>
          <w:rFonts w:ascii="仿宋_GB2312" w:eastAsia="仿宋_GB2312" w:hint="eastAsia"/>
          <w:b/>
          <w:kern w:val="28"/>
          <w:sz w:val="32"/>
          <w:szCs w:val="32"/>
        </w:rPr>
        <w:t>年CFCs-MDI产品批生产记录情况</w:t>
      </w:r>
      <w:r w:rsidRPr="007D7873">
        <w:rPr>
          <w:rFonts w:ascii="仿宋_GB2312" w:eastAsia="仿宋_GB2312" w:hint="eastAsia"/>
          <w:b/>
          <w:kern w:val="28"/>
          <w:sz w:val="32"/>
          <w:szCs w:val="32"/>
          <w:vertAlign w:val="superscript"/>
        </w:rPr>
        <w:t>1</w:t>
      </w:r>
    </w:p>
    <w:p w:rsidR="00EA32E1" w:rsidRPr="007D7873" w:rsidRDefault="00EA32E1" w:rsidP="00EA32E1">
      <w:pPr>
        <w:spacing w:line="360" w:lineRule="auto"/>
        <w:rPr>
          <w:rFonts w:ascii="仿宋_GB2312" w:eastAsia="仿宋_GB2312" w:hint="eastAsia"/>
          <w:sz w:val="28"/>
          <w:szCs w:val="28"/>
        </w:rPr>
      </w:pPr>
      <w:r w:rsidRPr="00A31F75">
        <w:rPr>
          <w:rFonts w:ascii="仿宋_GB2312" w:eastAsia="仿宋_GB2312" w:hint="eastAsia"/>
          <w:sz w:val="28"/>
          <w:szCs w:val="28"/>
        </w:rPr>
        <w:t>企业名称：</w:t>
      </w:r>
      <w:r w:rsidRPr="00A31F75">
        <w:rPr>
          <w:rFonts w:ascii="仿宋_GB2312" w:eastAsia="仿宋_GB2312" w:hint="eastAsia"/>
          <w:sz w:val="28"/>
          <w:szCs w:val="28"/>
          <w:u w:val="single"/>
        </w:rPr>
        <w:t xml:space="preserve">                                   </w:t>
      </w:r>
      <w:r w:rsidRPr="00A31F75">
        <w:rPr>
          <w:rFonts w:ascii="仿宋_GB2312" w:eastAsia="仿宋_GB2312" w:hint="eastAsia"/>
          <w:sz w:val="28"/>
          <w:szCs w:val="28"/>
        </w:rPr>
        <w:t>（加盖公章）</w:t>
      </w:r>
      <w:r>
        <w:rPr>
          <w:rFonts w:ascii="仿宋_GB2312" w:eastAsia="仿宋_GB2312" w:hint="eastAsia"/>
          <w:sz w:val="28"/>
          <w:szCs w:val="28"/>
        </w:rPr>
        <w:t xml:space="preserve">             </w:t>
      </w:r>
      <w:r w:rsidRPr="00A31F75">
        <w:rPr>
          <w:rFonts w:ascii="仿宋_GB2312" w:eastAsia="仿宋_GB2312" w:hint="eastAsia"/>
          <w:sz w:val="28"/>
          <w:szCs w:val="28"/>
        </w:rPr>
        <w:t xml:space="preserve">填表日期：                  </w:t>
      </w:r>
    </w:p>
    <w:tbl>
      <w:tblPr>
        <w:tblW w:w="14000" w:type="dxa"/>
        <w:jc w:val="center"/>
        <w:tblInd w:w="93" w:type="dxa"/>
        <w:tblLook w:val="04A0" w:firstRow="1" w:lastRow="0" w:firstColumn="1" w:lastColumn="0" w:noHBand="0" w:noVBand="1"/>
      </w:tblPr>
      <w:tblGrid>
        <w:gridCol w:w="1940"/>
        <w:gridCol w:w="1520"/>
        <w:gridCol w:w="1340"/>
        <w:gridCol w:w="1080"/>
        <w:gridCol w:w="1080"/>
        <w:gridCol w:w="1080"/>
        <w:gridCol w:w="1080"/>
        <w:gridCol w:w="1400"/>
        <w:gridCol w:w="1320"/>
        <w:gridCol w:w="1080"/>
        <w:gridCol w:w="1080"/>
      </w:tblGrid>
      <w:tr w:rsidR="00EA32E1" w:rsidRPr="00A31F75" w:rsidTr="006D1F81">
        <w:trPr>
          <w:trHeight w:val="420"/>
          <w:jc w:val="center"/>
        </w:trPr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品种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批号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生产日期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每罐CFCs用量(g)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CFCs投料量(kg)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理论产量</w:t>
            </w: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vertAlign w:val="superscript"/>
              </w:rPr>
              <w:t>2</w:t>
            </w: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（罐）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实际产量（罐）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入库量（罐）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vertAlign w:val="superscript"/>
              </w:rPr>
              <w:t>3</w:t>
            </w:r>
          </w:p>
        </w:tc>
      </w:tr>
      <w:tr w:rsidR="00EA32E1" w:rsidRPr="00A31F75" w:rsidTr="006D1F81">
        <w:trPr>
          <w:trHeight w:val="420"/>
          <w:jc w:val="center"/>
        </w:trPr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CFC-11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CFC-12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CFC-11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CFC-12</w:t>
            </w: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32E1" w:rsidRPr="00A31F75" w:rsidRDefault="00EA32E1" w:rsidP="006D1F8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EA32E1" w:rsidRPr="00A31F75" w:rsidTr="006D1F81">
        <w:trPr>
          <w:trHeight w:val="315"/>
          <w:jc w:val="center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A32E1" w:rsidRPr="00A31F75" w:rsidTr="006D1F81">
        <w:trPr>
          <w:trHeight w:val="315"/>
          <w:jc w:val="center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A32E1" w:rsidRPr="00A31F75" w:rsidTr="006D1F81">
        <w:trPr>
          <w:trHeight w:val="315"/>
          <w:jc w:val="center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A32E1" w:rsidRPr="00A31F75" w:rsidTr="006D1F81">
        <w:trPr>
          <w:trHeight w:val="315"/>
          <w:jc w:val="center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A32E1" w:rsidRPr="00A31F75" w:rsidTr="006D1F81">
        <w:trPr>
          <w:trHeight w:val="315"/>
          <w:jc w:val="center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A32E1" w:rsidRPr="00A31F75" w:rsidTr="006D1F81">
        <w:trPr>
          <w:trHeight w:val="315"/>
          <w:jc w:val="center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A32E1" w:rsidRPr="00A31F75" w:rsidTr="006D1F81">
        <w:trPr>
          <w:trHeight w:val="315"/>
          <w:jc w:val="center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A32E1" w:rsidRPr="00A31F75" w:rsidTr="006D1F81">
        <w:trPr>
          <w:trHeight w:val="315"/>
          <w:jc w:val="center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 w:rsidRPr="00A31F75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A32E1" w:rsidRPr="00A31F75" w:rsidTr="006D1F81">
        <w:trPr>
          <w:trHeight w:val="285"/>
          <w:jc w:val="center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A31F75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合计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A31F7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32E1" w:rsidRPr="00A31F75" w:rsidRDefault="00EA32E1" w:rsidP="006D1F81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:rsidR="00EA32E1" w:rsidRPr="00304D22" w:rsidRDefault="00EA32E1" w:rsidP="00EA32E1">
      <w:pPr>
        <w:snapToGrid w:val="0"/>
        <w:rPr>
          <w:rFonts w:ascii="仿宋_GB2312" w:eastAsia="仿宋_GB2312" w:hint="eastAsia"/>
          <w:sz w:val="24"/>
        </w:rPr>
      </w:pPr>
    </w:p>
    <w:p w:rsidR="00EA32E1" w:rsidRPr="007D7873" w:rsidRDefault="00EA32E1" w:rsidP="00EA32E1">
      <w:pPr>
        <w:rPr>
          <w:rFonts w:ascii="仿宋_GB2312" w:eastAsia="仿宋_GB2312" w:hint="eastAsia"/>
          <w:sz w:val="24"/>
        </w:rPr>
      </w:pPr>
      <w:r w:rsidRPr="007D7873">
        <w:rPr>
          <w:rFonts w:ascii="仿宋_GB2312" w:eastAsia="仿宋_GB2312" w:hint="eastAsia"/>
          <w:sz w:val="24"/>
        </w:rPr>
        <w:t>注：1. 此表要求填写的CFCs仅指用于MD</w:t>
      </w:r>
      <w:r>
        <w:rPr>
          <w:rFonts w:ascii="仿宋_GB2312" w:eastAsia="仿宋_GB2312" w:hint="eastAsia"/>
          <w:sz w:val="24"/>
        </w:rPr>
        <w:t>I</w:t>
      </w:r>
      <w:r w:rsidRPr="007D7873">
        <w:rPr>
          <w:rFonts w:ascii="仿宋_GB2312" w:eastAsia="仿宋_GB2312" w:hint="eastAsia"/>
          <w:sz w:val="24"/>
        </w:rPr>
        <w:t>的CFCs。请分表填写2012年、2013年CFCs-MDI产品批生产记录情况。</w:t>
      </w:r>
    </w:p>
    <w:p w:rsidR="00EA32E1" w:rsidRPr="007D7873" w:rsidRDefault="00EA32E1" w:rsidP="00EA32E1">
      <w:pPr>
        <w:ind w:firstLineChars="200" w:firstLine="480"/>
        <w:rPr>
          <w:rFonts w:ascii="仿宋_GB2312" w:eastAsia="仿宋_GB2312" w:hint="eastAsia"/>
          <w:sz w:val="24"/>
        </w:rPr>
      </w:pPr>
      <w:r w:rsidRPr="007D7873">
        <w:rPr>
          <w:rFonts w:ascii="仿宋_GB2312" w:eastAsia="仿宋_GB2312" w:hint="eastAsia"/>
          <w:sz w:val="24"/>
        </w:rPr>
        <w:t>2. 理论产量=投料量/每罐用量，或为每批产品的批量。</w:t>
      </w:r>
    </w:p>
    <w:p w:rsidR="00EA32E1" w:rsidRDefault="00EA32E1" w:rsidP="00EA32E1">
      <w:pPr>
        <w:ind w:firstLineChars="200" w:firstLine="480"/>
        <w:rPr>
          <w:rFonts w:ascii="仿宋_GB2312" w:eastAsia="仿宋_GB2312" w:hint="eastAsia"/>
          <w:sz w:val="24"/>
        </w:rPr>
      </w:pPr>
      <w:r w:rsidRPr="007D7873">
        <w:rPr>
          <w:rFonts w:ascii="仿宋_GB2312" w:eastAsia="仿宋_GB2312" w:hint="eastAsia"/>
          <w:sz w:val="24"/>
        </w:rPr>
        <w:t>3. 供出口的生产批次应注明出口国家。</w:t>
      </w:r>
    </w:p>
    <w:p w:rsidR="00EA32E1" w:rsidRPr="007D7873" w:rsidRDefault="00EA32E1" w:rsidP="00EA32E1">
      <w:pPr>
        <w:snapToGrid w:val="0"/>
        <w:spacing w:line="360" w:lineRule="auto"/>
        <w:jc w:val="center"/>
        <w:rPr>
          <w:rFonts w:ascii="仿宋_GB2312" w:eastAsia="仿宋_GB2312" w:hint="eastAsia"/>
          <w:b/>
          <w:kern w:val="28"/>
          <w:sz w:val="32"/>
          <w:szCs w:val="32"/>
        </w:rPr>
      </w:pPr>
      <w:r>
        <w:rPr>
          <w:rFonts w:ascii="仿宋_GB2312" w:eastAsia="仿宋_GB2312"/>
          <w:sz w:val="24"/>
        </w:rPr>
        <w:br w:type="page"/>
      </w:r>
      <w:r w:rsidRPr="007D7873">
        <w:rPr>
          <w:rFonts w:ascii="仿宋_GB2312" w:eastAsia="仿宋_GB2312" w:hint="eastAsia"/>
          <w:b/>
          <w:kern w:val="28"/>
          <w:sz w:val="32"/>
          <w:szCs w:val="32"/>
        </w:rPr>
        <w:lastRenderedPageBreak/>
        <w:t>表</w:t>
      </w:r>
      <w:r>
        <w:rPr>
          <w:rFonts w:ascii="仿宋_GB2312" w:eastAsia="仿宋_GB2312" w:hint="eastAsia"/>
          <w:b/>
          <w:kern w:val="28"/>
          <w:sz w:val="32"/>
          <w:szCs w:val="32"/>
        </w:rPr>
        <w:t>5</w:t>
      </w:r>
      <w:r w:rsidRPr="007D7873">
        <w:rPr>
          <w:rFonts w:ascii="仿宋_GB2312" w:eastAsia="仿宋_GB2312" w:hint="eastAsia"/>
          <w:b/>
          <w:kern w:val="28"/>
          <w:sz w:val="32"/>
          <w:szCs w:val="32"/>
        </w:rPr>
        <w:t xml:space="preserve">  </w:t>
      </w:r>
      <w:r w:rsidRPr="007D7873">
        <w:rPr>
          <w:rFonts w:ascii="仿宋_GB2312" w:eastAsia="仿宋_GB2312" w:hint="eastAsia"/>
          <w:b/>
          <w:kern w:val="28"/>
          <w:sz w:val="32"/>
          <w:szCs w:val="32"/>
          <w:u w:val="single"/>
        </w:rPr>
        <w:t xml:space="preserve">        </w:t>
      </w:r>
      <w:r w:rsidRPr="007D7873">
        <w:rPr>
          <w:rFonts w:ascii="仿宋_GB2312" w:eastAsia="仿宋_GB2312" w:hint="eastAsia"/>
          <w:b/>
          <w:kern w:val="28"/>
          <w:sz w:val="32"/>
          <w:szCs w:val="32"/>
        </w:rPr>
        <w:t>年CFCs-MDI产品销售情况（按生产批次统计）</w:t>
      </w:r>
      <w:r w:rsidRPr="007D7873">
        <w:rPr>
          <w:rFonts w:ascii="仿宋_GB2312" w:eastAsia="仿宋_GB2312" w:hint="eastAsia"/>
          <w:b/>
          <w:kern w:val="28"/>
          <w:sz w:val="32"/>
          <w:szCs w:val="32"/>
          <w:vertAlign w:val="superscript"/>
        </w:rPr>
        <w:t>1</w:t>
      </w:r>
    </w:p>
    <w:p w:rsidR="00EA32E1" w:rsidRPr="007D7873" w:rsidRDefault="00EA32E1" w:rsidP="00EA32E1">
      <w:pPr>
        <w:spacing w:line="360" w:lineRule="auto"/>
        <w:rPr>
          <w:rFonts w:ascii="仿宋_GB2312" w:eastAsia="仿宋_GB2312" w:hint="eastAsia"/>
          <w:sz w:val="28"/>
          <w:szCs w:val="28"/>
        </w:rPr>
      </w:pPr>
      <w:r w:rsidRPr="00A31F75">
        <w:rPr>
          <w:rFonts w:ascii="仿宋_GB2312" w:eastAsia="仿宋_GB2312" w:hint="eastAsia"/>
          <w:sz w:val="28"/>
          <w:szCs w:val="28"/>
        </w:rPr>
        <w:t>企业名称：</w:t>
      </w:r>
      <w:r w:rsidRPr="00A31F75">
        <w:rPr>
          <w:rFonts w:ascii="仿宋_GB2312" w:eastAsia="仿宋_GB2312" w:hint="eastAsia"/>
          <w:sz w:val="28"/>
          <w:szCs w:val="28"/>
          <w:u w:val="single"/>
        </w:rPr>
        <w:t xml:space="preserve">                                   </w:t>
      </w:r>
      <w:r w:rsidRPr="00A31F75">
        <w:rPr>
          <w:rFonts w:ascii="仿宋_GB2312" w:eastAsia="仿宋_GB2312" w:hint="eastAsia"/>
          <w:sz w:val="28"/>
          <w:szCs w:val="28"/>
        </w:rPr>
        <w:t>（加盖公章）</w:t>
      </w:r>
      <w:r>
        <w:rPr>
          <w:rFonts w:ascii="仿宋_GB2312" w:eastAsia="仿宋_GB2312" w:hint="eastAsia"/>
          <w:sz w:val="28"/>
          <w:szCs w:val="28"/>
        </w:rPr>
        <w:t xml:space="preserve">             </w:t>
      </w:r>
      <w:r w:rsidRPr="00A31F75">
        <w:rPr>
          <w:rFonts w:ascii="仿宋_GB2312" w:eastAsia="仿宋_GB2312" w:hint="eastAsia"/>
          <w:sz w:val="28"/>
          <w:szCs w:val="28"/>
        </w:rPr>
        <w:t xml:space="preserve">填表日期：                  </w:t>
      </w:r>
    </w:p>
    <w:tbl>
      <w:tblPr>
        <w:tblW w:w="14036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0"/>
        <w:gridCol w:w="1520"/>
        <w:gridCol w:w="1718"/>
        <w:gridCol w:w="1417"/>
        <w:gridCol w:w="1360"/>
        <w:gridCol w:w="1080"/>
        <w:gridCol w:w="1427"/>
        <w:gridCol w:w="1874"/>
        <w:gridCol w:w="1700"/>
      </w:tblGrid>
      <w:tr w:rsidR="00EA32E1" w:rsidRPr="007D7873" w:rsidTr="006D1F81">
        <w:trPr>
          <w:trHeight w:val="315"/>
          <w:jc w:val="center"/>
        </w:trPr>
        <w:tc>
          <w:tcPr>
            <w:tcW w:w="1940" w:type="dxa"/>
            <w:shd w:val="clear" w:color="auto" w:fill="auto"/>
            <w:vAlign w:val="center"/>
            <w:hideMark/>
          </w:tcPr>
          <w:p w:rsidR="00EA32E1" w:rsidRPr="007D7873" w:rsidRDefault="00EA32E1" w:rsidP="006D1F81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 w:rsidRPr="007D7873">
              <w:rPr>
                <w:rFonts w:hint="eastAsia"/>
                <w:b/>
                <w:bCs/>
                <w:color w:val="000000"/>
                <w:sz w:val="24"/>
              </w:rPr>
              <w:t>药品名称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:rsidR="00EA32E1" w:rsidRPr="007D7873" w:rsidRDefault="00EA32E1" w:rsidP="006D1F81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 w:rsidRPr="007D7873">
              <w:rPr>
                <w:rFonts w:hint="eastAsia"/>
                <w:b/>
                <w:bCs/>
                <w:color w:val="000000"/>
                <w:sz w:val="24"/>
              </w:rPr>
              <w:t>生产批号</w:t>
            </w:r>
          </w:p>
        </w:tc>
        <w:tc>
          <w:tcPr>
            <w:tcW w:w="1718" w:type="dxa"/>
            <w:shd w:val="clear" w:color="auto" w:fill="auto"/>
            <w:vAlign w:val="center"/>
            <w:hideMark/>
          </w:tcPr>
          <w:p w:rsidR="00EA32E1" w:rsidRPr="007D7873" w:rsidRDefault="00EA32E1" w:rsidP="006D1F81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 w:rsidRPr="007D7873">
              <w:rPr>
                <w:rFonts w:hint="eastAsia"/>
                <w:b/>
                <w:bCs/>
                <w:color w:val="000000"/>
                <w:sz w:val="24"/>
              </w:rPr>
              <w:t>销售对象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A32E1" w:rsidRPr="007D7873" w:rsidRDefault="00EA32E1" w:rsidP="006D1F81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 w:rsidRPr="007D7873">
              <w:rPr>
                <w:rFonts w:hint="eastAsia"/>
                <w:b/>
                <w:bCs/>
                <w:color w:val="000000"/>
                <w:sz w:val="24"/>
              </w:rPr>
              <w:t>发票号码</w:t>
            </w:r>
            <w:r w:rsidRPr="007D7873">
              <w:rPr>
                <w:rFonts w:hint="eastAsia"/>
                <w:b/>
                <w:bCs/>
                <w:color w:val="000000"/>
                <w:sz w:val="24"/>
                <w:vertAlign w:val="superscript"/>
              </w:rPr>
              <w:t>2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EA32E1" w:rsidRPr="007D7873" w:rsidRDefault="00EA32E1" w:rsidP="006D1F81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 w:rsidRPr="007D7873">
              <w:rPr>
                <w:rFonts w:hint="eastAsia"/>
                <w:b/>
                <w:bCs/>
                <w:color w:val="000000"/>
                <w:sz w:val="24"/>
              </w:rPr>
              <w:t>发票日期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EA32E1" w:rsidRPr="007D7873" w:rsidRDefault="00EA32E1" w:rsidP="006D1F81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 w:rsidRPr="007D7873">
              <w:rPr>
                <w:rFonts w:hint="eastAsia"/>
                <w:b/>
                <w:bCs/>
                <w:color w:val="000000"/>
                <w:sz w:val="24"/>
              </w:rPr>
              <w:t>销售量</w:t>
            </w:r>
          </w:p>
        </w:tc>
        <w:tc>
          <w:tcPr>
            <w:tcW w:w="1427" w:type="dxa"/>
            <w:shd w:val="clear" w:color="auto" w:fill="auto"/>
            <w:vAlign w:val="center"/>
            <w:hideMark/>
          </w:tcPr>
          <w:p w:rsidR="00EA32E1" w:rsidRPr="007D7873" w:rsidRDefault="00EA32E1" w:rsidP="006D1F81">
            <w:pPr>
              <w:jc w:val="center"/>
              <w:rPr>
                <w:rFonts w:hint="eastAsia"/>
                <w:b/>
                <w:bCs/>
                <w:color w:val="000000"/>
                <w:sz w:val="24"/>
              </w:rPr>
            </w:pPr>
            <w:r w:rsidRPr="007D7873">
              <w:rPr>
                <w:rFonts w:hint="eastAsia"/>
                <w:b/>
                <w:bCs/>
                <w:color w:val="000000"/>
                <w:sz w:val="24"/>
              </w:rPr>
              <w:t>出厂价</w:t>
            </w:r>
          </w:p>
          <w:p w:rsidR="00EA32E1" w:rsidRPr="007D7873" w:rsidRDefault="00EA32E1" w:rsidP="006D1F81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 w:rsidRPr="007D7873">
              <w:rPr>
                <w:rFonts w:hint="eastAsia"/>
                <w:b/>
                <w:bCs/>
                <w:color w:val="000000"/>
                <w:sz w:val="24"/>
              </w:rPr>
              <w:t>（元</w:t>
            </w:r>
            <w:r w:rsidRPr="007D7873">
              <w:rPr>
                <w:rFonts w:hint="eastAsia"/>
                <w:b/>
                <w:bCs/>
                <w:color w:val="000000"/>
                <w:sz w:val="24"/>
              </w:rPr>
              <w:t>/</w:t>
            </w:r>
            <w:r w:rsidRPr="007D7873">
              <w:rPr>
                <w:rFonts w:hint="eastAsia"/>
                <w:b/>
                <w:bCs/>
                <w:color w:val="000000"/>
                <w:sz w:val="24"/>
              </w:rPr>
              <w:t>瓶）</w:t>
            </w:r>
          </w:p>
        </w:tc>
        <w:tc>
          <w:tcPr>
            <w:tcW w:w="1874" w:type="dxa"/>
            <w:shd w:val="clear" w:color="auto" w:fill="auto"/>
            <w:vAlign w:val="center"/>
            <w:hideMark/>
          </w:tcPr>
          <w:p w:rsidR="00EA32E1" w:rsidRPr="007D7873" w:rsidRDefault="00EA32E1" w:rsidP="006D1F81">
            <w:pPr>
              <w:jc w:val="center"/>
              <w:rPr>
                <w:rFonts w:hint="eastAsia"/>
                <w:b/>
                <w:bCs/>
                <w:color w:val="000000"/>
                <w:sz w:val="24"/>
              </w:rPr>
            </w:pPr>
            <w:r w:rsidRPr="007D7873">
              <w:rPr>
                <w:rFonts w:hint="eastAsia"/>
                <w:b/>
                <w:bCs/>
                <w:color w:val="000000"/>
                <w:sz w:val="24"/>
              </w:rPr>
              <w:t>销售额</w:t>
            </w:r>
          </w:p>
          <w:p w:rsidR="00EA32E1" w:rsidRPr="007D7873" w:rsidRDefault="00EA32E1" w:rsidP="006D1F81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 w:rsidRPr="007D7873">
              <w:rPr>
                <w:rFonts w:hint="eastAsia"/>
                <w:b/>
                <w:bCs/>
                <w:color w:val="000000"/>
                <w:sz w:val="24"/>
              </w:rPr>
              <w:t>（万元）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EA32E1" w:rsidRPr="007D7873" w:rsidRDefault="00EA32E1" w:rsidP="006D1F81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 w:rsidRPr="007D7873">
              <w:rPr>
                <w:rFonts w:hint="eastAsia"/>
                <w:b/>
                <w:bCs/>
                <w:color w:val="000000"/>
                <w:sz w:val="24"/>
              </w:rPr>
              <w:t>备注</w:t>
            </w:r>
            <w:r w:rsidRPr="007D7873">
              <w:rPr>
                <w:rFonts w:hint="eastAsia"/>
                <w:b/>
                <w:bCs/>
                <w:color w:val="000000"/>
                <w:sz w:val="24"/>
                <w:vertAlign w:val="superscript"/>
              </w:rPr>
              <w:t>3</w:t>
            </w:r>
          </w:p>
        </w:tc>
      </w:tr>
      <w:tr w:rsidR="00EA32E1" w:rsidRPr="007D7873" w:rsidTr="006D1F81">
        <w:trPr>
          <w:trHeight w:val="315"/>
          <w:jc w:val="center"/>
        </w:trPr>
        <w:tc>
          <w:tcPr>
            <w:tcW w:w="194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27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EA32E1" w:rsidRPr="007D7873" w:rsidTr="006D1F81">
        <w:trPr>
          <w:trHeight w:val="315"/>
          <w:jc w:val="center"/>
        </w:trPr>
        <w:tc>
          <w:tcPr>
            <w:tcW w:w="194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27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EA32E1" w:rsidRPr="007D7873" w:rsidTr="006D1F81">
        <w:trPr>
          <w:trHeight w:val="315"/>
          <w:jc w:val="center"/>
        </w:trPr>
        <w:tc>
          <w:tcPr>
            <w:tcW w:w="194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27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EA32E1" w:rsidRPr="007D7873" w:rsidTr="006D1F81">
        <w:trPr>
          <w:trHeight w:val="315"/>
          <w:jc w:val="center"/>
        </w:trPr>
        <w:tc>
          <w:tcPr>
            <w:tcW w:w="194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27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EA32E1" w:rsidRPr="007D7873" w:rsidTr="006D1F81">
        <w:trPr>
          <w:trHeight w:val="315"/>
          <w:jc w:val="center"/>
        </w:trPr>
        <w:tc>
          <w:tcPr>
            <w:tcW w:w="194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27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EA32E1" w:rsidRPr="007D7873" w:rsidTr="006D1F81">
        <w:trPr>
          <w:trHeight w:val="315"/>
          <w:jc w:val="center"/>
        </w:trPr>
        <w:tc>
          <w:tcPr>
            <w:tcW w:w="194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27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EA32E1" w:rsidRPr="007D7873" w:rsidTr="006D1F81">
        <w:trPr>
          <w:trHeight w:val="315"/>
          <w:jc w:val="center"/>
        </w:trPr>
        <w:tc>
          <w:tcPr>
            <w:tcW w:w="194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27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EA32E1" w:rsidRPr="007D7873" w:rsidTr="006D1F81">
        <w:trPr>
          <w:trHeight w:val="315"/>
          <w:jc w:val="center"/>
        </w:trPr>
        <w:tc>
          <w:tcPr>
            <w:tcW w:w="194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27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EA32E1" w:rsidRPr="007D7873" w:rsidTr="006D1F81">
        <w:trPr>
          <w:trHeight w:val="315"/>
          <w:jc w:val="center"/>
        </w:trPr>
        <w:tc>
          <w:tcPr>
            <w:tcW w:w="194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27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:rsidR="00EA32E1" w:rsidRPr="00A31F75" w:rsidRDefault="00EA32E1" w:rsidP="006D1F81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</w:tr>
    </w:tbl>
    <w:p w:rsidR="00EA32E1" w:rsidRPr="00304D22" w:rsidRDefault="00EA32E1" w:rsidP="00EA32E1">
      <w:pPr>
        <w:snapToGrid w:val="0"/>
        <w:rPr>
          <w:rFonts w:ascii="仿宋_GB2312" w:eastAsia="仿宋_GB2312" w:hint="eastAsia"/>
          <w:sz w:val="24"/>
        </w:rPr>
      </w:pPr>
    </w:p>
    <w:p w:rsidR="00EA32E1" w:rsidRPr="007D7873" w:rsidRDefault="00EA32E1" w:rsidP="00EA32E1">
      <w:pPr>
        <w:rPr>
          <w:rFonts w:ascii="仿宋_GB2312" w:eastAsia="仿宋_GB2312" w:hint="eastAsia"/>
          <w:sz w:val="24"/>
        </w:rPr>
      </w:pPr>
      <w:r w:rsidRPr="007D7873">
        <w:rPr>
          <w:rFonts w:ascii="仿宋_GB2312" w:eastAsia="仿宋_GB2312" w:hint="eastAsia"/>
          <w:sz w:val="24"/>
        </w:rPr>
        <w:t>注：1. 请分表填写2012年、2013年CFCs-MDI产品销售情况。</w:t>
      </w:r>
    </w:p>
    <w:p w:rsidR="00EA32E1" w:rsidRPr="007D7873" w:rsidRDefault="00EA32E1" w:rsidP="00EA32E1">
      <w:pPr>
        <w:ind w:firstLineChars="200" w:firstLine="480"/>
        <w:rPr>
          <w:rFonts w:ascii="仿宋_GB2312" w:eastAsia="仿宋_GB2312" w:hint="eastAsia"/>
          <w:sz w:val="24"/>
        </w:rPr>
      </w:pPr>
      <w:r w:rsidRPr="007D7873">
        <w:rPr>
          <w:rFonts w:ascii="仿宋_GB2312" w:eastAsia="仿宋_GB2312" w:hint="eastAsia"/>
          <w:sz w:val="24"/>
        </w:rPr>
        <w:t>2. 请提供这两年带有产品销售地区和数量的发票复印件。</w:t>
      </w:r>
    </w:p>
    <w:p w:rsidR="00EA32E1" w:rsidRDefault="00EA32E1" w:rsidP="00EA32E1">
      <w:pPr>
        <w:ind w:firstLineChars="200" w:firstLine="480"/>
        <w:rPr>
          <w:rFonts w:ascii="仿宋_GB2312" w:eastAsia="仿宋_GB2312" w:hint="eastAsia"/>
          <w:sz w:val="24"/>
        </w:rPr>
      </w:pPr>
      <w:r w:rsidRPr="007D7873">
        <w:rPr>
          <w:rFonts w:ascii="仿宋_GB2312" w:eastAsia="仿宋_GB2312" w:hint="eastAsia"/>
          <w:sz w:val="24"/>
        </w:rPr>
        <w:t>3. 请注明产品销往地区（省、市、自治区），出口请注明出口国。</w:t>
      </w:r>
    </w:p>
    <w:p w:rsidR="00EA32E1" w:rsidRPr="007D7873" w:rsidRDefault="00EA32E1" w:rsidP="00EA32E1">
      <w:pPr>
        <w:snapToGrid w:val="0"/>
        <w:spacing w:line="360" w:lineRule="auto"/>
        <w:jc w:val="center"/>
        <w:rPr>
          <w:rFonts w:ascii="仿宋_GB2312" w:eastAsia="仿宋_GB2312" w:hint="eastAsia"/>
          <w:b/>
          <w:kern w:val="28"/>
          <w:sz w:val="32"/>
          <w:szCs w:val="32"/>
        </w:rPr>
      </w:pPr>
      <w:r>
        <w:rPr>
          <w:rFonts w:ascii="仿宋_GB2312" w:eastAsia="仿宋_GB2312"/>
          <w:sz w:val="24"/>
        </w:rPr>
        <w:br w:type="page"/>
      </w:r>
      <w:r w:rsidRPr="007D7873">
        <w:rPr>
          <w:rFonts w:ascii="仿宋_GB2312" w:eastAsia="仿宋_GB2312" w:hint="eastAsia"/>
          <w:b/>
          <w:kern w:val="28"/>
          <w:sz w:val="32"/>
          <w:szCs w:val="32"/>
        </w:rPr>
        <w:lastRenderedPageBreak/>
        <w:t>表</w:t>
      </w:r>
      <w:r>
        <w:rPr>
          <w:rFonts w:ascii="仿宋_GB2312" w:eastAsia="仿宋_GB2312" w:hint="eastAsia"/>
          <w:b/>
          <w:kern w:val="28"/>
          <w:sz w:val="32"/>
          <w:szCs w:val="32"/>
        </w:rPr>
        <w:t>6</w:t>
      </w:r>
      <w:r w:rsidRPr="007D7873">
        <w:rPr>
          <w:rFonts w:ascii="仿宋_GB2312" w:eastAsia="仿宋_GB2312" w:hint="eastAsia"/>
          <w:b/>
          <w:kern w:val="28"/>
          <w:sz w:val="32"/>
          <w:szCs w:val="32"/>
        </w:rPr>
        <w:t xml:space="preserve">  </w:t>
      </w:r>
      <w:r w:rsidRPr="007D7873">
        <w:rPr>
          <w:rFonts w:ascii="仿宋_GB2312" w:eastAsia="仿宋_GB2312" w:hint="eastAsia"/>
          <w:b/>
          <w:kern w:val="28"/>
          <w:sz w:val="32"/>
          <w:szCs w:val="32"/>
          <w:u w:val="single"/>
        </w:rPr>
        <w:t xml:space="preserve">        </w:t>
      </w:r>
      <w:r w:rsidRPr="007D7873">
        <w:rPr>
          <w:rFonts w:ascii="仿宋_GB2312" w:eastAsia="仿宋_GB2312" w:hint="eastAsia"/>
          <w:b/>
          <w:kern w:val="28"/>
          <w:sz w:val="32"/>
          <w:szCs w:val="32"/>
        </w:rPr>
        <w:t>年</w:t>
      </w:r>
      <w:r w:rsidRPr="00A60247">
        <w:rPr>
          <w:rFonts w:ascii="仿宋_GB2312" w:eastAsia="仿宋_GB2312" w:hint="eastAsia"/>
          <w:b/>
          <w:kern w:val="28"/>
          <w:sz w:val="32"/>
          <w:szCs w:val="32"/>
        </w:rPr>
        <w:t>CFCs-MDI产品生产和销售情况</w:t>
      </w:r>
      <w:r w:rsidRPr="007D7873">
        <w:rPr>
          <w:rFonts w:ascii="仿宋_GB2312" w:eastAsia="仿宋_GB2312" w:hint="eastAsia"/>
          <w:b/>
          <w:kern w:val="28"/>
          <w:sz w:val="32"/>
          <w:szCs w:val="32"/>
          <w:vertAlign w:val="superscript"/>
        </w:rPr>
        <w:t>1</w:t>
      </w:r>
    </w:p>
    <w:p w:rsidR="00EA32E1" w:rsidRPr="007D7873" w:rsidRDefault="00EA32E1" w:rsidP="00EA32E1">
      <w:pPr>
        <w:spacing w:line="360" w:lineRule="auto"/>
        <w:rPr>
          <w:rFonts w:ascii="仿宋_GB2312" w:eastAsia="仿宋_GB2312" w:hint="eastAsia"/>
          <w:sz w:val="28"/>
          <w:szCs w:val="28"/>
        </w:rPr>
      </w:pPr>
      <w:r w:rsidRPr="00A31F75">
        <w:rPr>
          <w:rFonts w:ascii="仿宋_GB2312" w:eastAsia="仿宋_GB2312" w:hint="eastAsia"/>
          <w:sz w:val="28"/>
          <w:szCs w:val="28"/>
        </w:rPr>
        <w:t>企业名称：</w:t>
      </w:r>
      <w:r w:rsidRPr="00A31F75">
        <w:rPr>
          <w:rFonts w:ascii="仿宋_GB2312" w:eastAsia="仿宋_GB2312" w:hint="eastAsia"/>
          <w:sz w:val="28"/>
          <w:szCs w:val="28"/>
          <w:u w:val="single"/>
        </w:rPr>
        <w:t xml:space="preserve">                                   </w:t>
      </w:r>
      <w:r w:rsidRPr="00A31F75">
        <w:rPr>
          <w:rFonts w:ascii="仿宋_GB2312" w:eastAsia="仿宋_GB2312" w:hint="eastAsia"/>
          <w:sz w:val="28"/>
          <w:szCs w:val="28"/>
        </w:rPr>
        <w:t>（加盖公章）</w:t>
      </w:r>
      <w:r>
        <w:rPr>
          <w:rFonts w:ascii="仿宋_GB2312" w:eastAsia="仿宋_GB2312" w:hint="eastAsia"/>
          <w:sz w:val="28"/>
          <w:szCs w:val="28"/>
        </w:rPr>
        <w:t xml:space="preserve">             </w:t>
      </w:r>
      <w:r w:rsidRPr="00A31F75">
        <w:rPr>
          <w:rFonts w:ascii="仿宋_GB2312" w:eastAsia="仿宋_GB2312" w:hint="eastAsia"/>
          <w:sz w:val="28"/>
          <w:szCs w:val="28"/>
        </w:rPr>
        <w:t xml:space="preserve">填表日期：                  </w:t>
      </w:r>
    </w:p>
    <w:tbl>
      <w:tblPr>
        <w:tblW w:w="14536" w:type="dxa"/>
        <w:jc w:val="center"/>
        <w:tblInd w:w="93" w:type="dxa"/>
        <w:tblLook w:val="04A0" w:firstRow="1" w:lastRow="0" w:firstColumn="1" w:lastColumn="0" w:noHBand="0" w:noVBand="1"/>
      </w:tblPr>
      <w:tblGrid>
        <w:gridCol w:w="1340"/>
        <w:gridCol w:w="1316"/>
        <w:gridCol w:w="1080"/>
        <w:gridCol w:w="1300"/>
        <w:gridCol w:w="1300"/>
        <w:gridCol w:w="1080"/>
        <w:gridCol w:w="1080"/>
        <w:gridCol w:w="1080"/>
        <w:gridCol w:w="1080"/>
        <w:gridCol w:w="1420"/>
        <w:gridCol w:w="1220"/>
        <w:gridCol w:w="1240"/>
      </w:tblGrid>
      <w:tr w:rsidR="00EA32E1" w:rsidRPr="00A60247" w:rsidTr="006D1F81">
        <w:trPr>
          <w:trHeight w:val="510"/>
          <w:jc w:val="center"/>
        </w:trPr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药品名称</w:t>
            </w:r>
            <w:r w:rsidRPr="00A6024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vertAlign w:val="superscript"/>
              </w:rPr>
              <w:t>2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批准文号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生产量(万瓶)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CFCs使用量（kg）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销售量（万瓶）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库存（万瓶）</w:t>
            </w:r>
            <w:r w:rsidRPr="00A6024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vertAlign w:val="superscript"/>
              </w:rPr>
              <w:t>3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销售总额（万元）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含税销售总额（万元）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出厂价（元/瓶）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零售价（元/瓶）</w:t>
            </w:r>
          </w:p>
        </w:tc>
      </w:tr>
      <w:tr w:rsidR="00EA32E1" w:rsidRPr="00A60247" w:rsidTr="006D1F81">
        <w:trPr>
          <w:trHeight w:val="375"/>
          <w:jc w:val="center"/>
        </w:trPr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2E1" w:rsidRPr="00A60247" w:rsidRDefault="00EA32E1" w:rsidP="006D1F8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2E1" w:rsidRPr="00A60247" w:rsidRDefault="00EA32E1" w:rsidP="006D1F8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2E1" w:rsidRPr="00A60247" w:rsidRDefault="00EA32E1" w:rsidP="006D1F8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CFC-11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CFC-12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国内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国外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32E1" w:rsidRPr="00A60247" w:rsidRDefault="00EA32E1" w:rsidP="006D1F8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32E1" w:rsidRPr="00A60247" w:rsidRDefault="00EA32E1" w:rsidP="006D1F8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2E1" w:rsidRPr="00A60247" w:rsidRDefault="00EA32E1" w:rsidP="006D1F8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2E1" w:rsidRPr="00A60247" w:rsidRDefault="00EA32E1" w:rsidP="006D1F8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2E1" w:rsidRPr="00A60247" w:rsidRDefault="00EA32E1" w:rsidP="006D1F8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:rsidR="00EA32E1" w:rsidRPr="00A60247" w:rsidTr="006D1F81">
        <w:trPr>
          <w:trHeight w:val="33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EA32E1" w:rsidRPr="00A60247" w:rsidTr="006D1F81">
        <w:trPr>
          <w:trHeight w:val="33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EA32E1" w:rsidRPr="00A60247" w:rsidTr="006D1F81">
        <w:trPr>
          <w:trHeight w:val="33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EA32E1" w:rsidRPr="00A60247" w:rsidTr="006D1F81">
        <w:trPr>
          <w:trHeight w:val="33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EA32E1" w:rsidRPr="00A60247" w:rsidTr="006D1F81">
        <w:trPr>
          <w:trHeight w:val="33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EA32E1" w:rsidRPr="00A60247" w:rsidTr="006D1F81">
        <w:trPr>
          <w:trHeight w:val="33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EA32E1" w:rsidRPr="00A60247" w:rsidTr="006D1F81">
        <w:trPr>
          <w:trHeight w:val="33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EA32E1" w:rsidRPr="00A60247" w:rsidTr="006D1F81">
        <w:trPr>
          <w:trHeight w:val="33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snapToGrid w:val="0"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EA32E1" w:rsidRPr="00A60247" w:rsidTr="006D1F81">
        <w:trPr>
          <w:trHeight w:val="540"/>
          <w:jc w:val="center"/>
        </w:trPr>
        <w:tc>
          <w:tcPr>
            <w:tcW w:w="145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32E1" w:rsidRPr="00A60247" w:rsidRDefault="00EA32E1" w:rsidP="006D1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>备注：CFCs用于国内</w:t>
            </w: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  <w:u w:val="single"/>
              </w:rPr>
              <w:t xml:space="preserve">        </w:t>
            </w: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>吨，出口</w:t>
            </w: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  <w:u w:val="single"/>
              </w:rPr>
              <w:t xml:space="preserve">        </w:t>
            </w:r>
            <w:r w:rsidRPr="00A60247">
              <w:rPr>
                <w:rFonts w:ascii="宋体" w:hAnsi="宋体" w:cs="宋体" w:hint="eastAsia"/>
                <w:color w:val="000000"/>
                <w:kern w:val="0"/>
                <w:sz w:val="24"/>
              </w:rPr>
              <w:t>吨（必填）</w:t>
            </w:r>
          </w:p>
        </w:tc>
      </w:tr>
    </w:tbl>
    <w:p w:rsidR="00EA32E1" w:rsidRPr="00A60247" w:rsidRDefault="00EA32E1" w:rsidP="00EA32E1">
      <w:pPr>
        <w:snapToGrid w:val="0"/>
        <w:rPr>
          <w:rFonts w:ascii="仿宋_GB2312" w:eastAsia="仿宋_GB2312" w:hint="eastAsia"/>
          <w:sz w:val="24"/>
        </w:rPr>
      </w:pPr>
    </w:p>
    <w:p w:rsidR="00EA32E1" w:rsidRPr="007D7873" w:rsidRDefault="00EA32E1" w:rsidP="00EA32E1">
      <w:pPr>
        <w:rPr>
          <w:rFonts w:ascii="仿宋_GB2312" w:eastAsia="仿宋_GB2312" w:hint="eastAsia"/>
          <w:sz w:val="24"/>
        </w:rPr>
      </w:pPr>
      <w:r w:rsidRPr="007D7873">
        <w:rPr>
          <w:rFonts w:ascii="仿宋_GB2312" w:eastAsia="仿宋_GB2312" w:hint="eastAsia"/>
          <w:sz w:val="24"/>
        </w:rPr>
        <w:t xml:space="preserve">注：1. </w:t>
      </w:r>
      <w:r w:rsidRPr="00A60247">
        <w:rPr>
          <w:rFonts w:ascii="仿宋_GB2312" w:eastAsia="仿宋_GB2312" w:hint="eastAsia"/>
          <w:sz w:val="24"/>
        </w:rPr>
        <w:t>请分别分表填写2012年、2013年CFCs-MDI产品生产和销售情况。</w:t>
      </w:r>
    </w:p>
    <w:p w:rsidR="00EA32E1" w:rsidRPr="007D7873" w:rsidRDefault="00EA32E1" w:rsidP="00EA32E1">
      <w:pPr>
        <w:ind w:firstLineChars="200" w:firstLine="480"/>
        <w:rPr>
          <w:rFonts w:ascii="仿宋_GB2312" w:eastAsia="仿宋_GB2312" w:hint="eastAsia"/>
          <w:sz w:val="24"/>
        </w:rPr>
      </w:pPr>
      <w:r w:rsidRPr="007D7873">
        <w:rPr>
          <w:rFonts w:ascii="仿宋_GB2312" w:eastAsia="仿宋_GB2312" w:hint="eastAsia"/>
          <w:sz w:val="24"/>
        </w:rPr>
        <w:t xml:space="preserve">2. </w:t>
      </w:r>
      <w:r w:rsidRPr="00A60247">
        <w:rPr>
          <w:rFonts w:ascii="仿宋_GB2312" w:eastAsia="仿宋_GB2312" w:hint="eastAsia"/>
          <w:sz w:val="24"/>
        </w:rPr>
        <w:t>请提供产品说明书。</w:t>
      </w:r>
    </w:p>
    <w:p w:rsidR="00EA32E1" w:rsidRDefault="00EA32E1" w:rsidP="00EA32E1">
      <w:pPr>
        <w:ind w:firstLineChars="200" w:firstLine="480"/>
        <w:rPr>
          <w:rFonts w:ascii="仿宋_GB2312" w:eastAsia="仿宋_GB2312" w:hint="eastAsia"/>
          <w:sz w:val="24"/>
        </w:rPr>
      </w:pPr>
      <w:r w:rsidRPr="007D7873">
        <w:rPr>
          <w:rFonts w:ascii="仿宋_GB2312" w:eastAsia="仿宋_GB2312" w:hint="eastAsia"/>
          <w:sz w:val="24"/>
        </w:rPr>
        <w:t xml:space="preserve">3. </w:t>
      </w:r>
      <w:r w:rsidRPr="00A60247">
        <w:rPr>
          <w:rFonts w:ascii="仿宋_GB2312" w:eastAsia="仿宋_GB2312" w:hint="eastAsia"/>
          <w:sz w:val="24"/>
        </w:rPr>
        <w:t>库存=初期库存+生产量-销售量</w:t>
      </w:r>
    </w:p>
    <w:p w:rsidR="00EA32E1" w:rsidRPr="00A60247" w:rsidRDefault="00EA32E1" w:rsidP="00EA32E1">
      <w:pPr>
        <w:rPr>
          <w:rFonts w:ascii="仿宋_GB2312" w:eastAsia="仿宋_GB2312" w:hint="eastAsia"/>
          <w:sz w:val="24"/>
        </w:rPr>
      </w:pPr>
    </w:p>
    <w:p w:rsidR="00EA32E1" w:rsidRPr="007D7873" w:rsidRDefault="00EA32E1" w:rsidP="00EA32E1">
      <w:pPr>
        <w:ind w:firstLineChars="200" w:firstLine="480"/>
        <w:rPr>
          <w:rFonts w:ascii="仿宋_GB2312" w:eastAsia="仿宋_GB2312"/>
          <w:sz w:val="24"/>
        </w:rPr>
        <w:sectPr w:rsidR="00EA32E1" w:rsidRPr="007D7873" w:rsidSect="00C24D74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</w:p>
    <w:p w:rsidR="00EA32E1" w:rsidRPr="00A60247" w:rsidRDefault="00EA32E1" w:rsidP="00EA32E1">
      <w:pPr>
        <w:jc w:val="center"/>
        <w:rPr>
          <w:rFonts w:ascii="仿宋_GB2312" w:eastAsia="仿宋_GB2312" w:hint="eastAsia"/>
          <w:b/>
          <w:kern w:val="28"/>
          <w:sz w:val="32"/>
          <w:szCs w:val="32"/>
        </w:rPr>
      </w:pPr>
      <w:r w:rsidRPr="00A60247">
        <w:rPr>
          <w:rFonts w:ascii="仿宋_GB2312" w:eastAsia="仿宋_GB2312" w:hint="eastAsia"/>
          <w:b/>
          <w:kern w:val="28"/>
          <w:sz w:val="32"/>
          <w:szCs w:val="32"/>
        </w:rPr>
        <w:lastRenderedPageBreak/>
        <w:t>表7  CFCs-MDI产品替代计划</w:t>
      </w:r>
      <w:r w:rsidRPr="00A60247">
        <w:rPr>
          <w:rFonts w:ascii="仿宋_GB2312" w:eastAsia="仿宋_GB2312" w:hint="eastAsia"/>
          <w:b/>
          <w:kern w:val="28"/>
          <w:sz w:val="32"/>
          <w:szCs w:val="32"/>
          <w:vertAlign w:val="superscript"/>
        </w:rPr>
        <w:t>1</w:t>
      </w:r>
    </w:p>
    <w:p w:rsidR="00EA32E1" w:rsidRPr="008115C2" w:rsidRDefault="00EA32E1" w:rsidP="00EA32E1">
      <w:pPr>
        <w:spacing w:line="360" w:lineRule="auto"/>
        <w:rPr>
          <w:rFonts w:ascii="仿宋_GB2312" w:eastAsia="仿宋_GB2312" w:hint="eastAsia"/>
          <w:sz w:val="24"/>
        </w:rPr>
      </w:pPr>
      <w:r w:rsidRPr="008115C2">
        <w:rPr>
          <w:rFonts w:ascii="仿宋_GB2312" w:eastAsia="仿宋_GB2312" w:hint="eastAsia"/>
          <w:sz w:val="24"/>
        </w:rPr>
        <w:t>企业名称：</w:t>
      </w:r>
      <w:r w:rsidRPr="008115C2">
        <w:rPr>
          <w:rFonts w:ascii="仿宋_GB2312" w:eastAsia="仿宋_GB2312" w:hint="eastAsia"/>
          <w:sz w:val="24"/>
          <w:u w:val="single"/>
        </w:rPr>
        <w:t xml:space="preserve">                              </w:t>
      </w:r>
      <w:r w:rsidRPr="008115C2">
        <w:rPr>
          <w:rFonts w:ascii="仿宋_GB2312" w:eastAsia="仿宋_GB2312" w:hint="eastAsia"/>
          <w:sz w:val="24"/>
        </w:rPr>
        <w:t>（加盖公章）</w:t>
      </w:r>
      <w:r>
        <w:rPr>
          <w:rFonts w:ascii="仿宋_GB2312" w:eastAsia="仿宋_GB2312" w:hint="eastAsia"/>
          <w:sz w:val="24"/>
        </w:rPr>
        <w:t xml:space="preserve">  </w:t>
      </w:r>
      <w:r w:rsidRPr="008115C2">
        <w:rPr>
          <w:rFonts w:ascii="仿宋_GB2312" w:eastAsia="仿宋_GB2312" w:hint="eastAsia"/>
          <w:sz w:val="24"/>
        </w:rPr>
        <w:t xml:space="preserve"> 填表日期：       </w:t>
      </w:r>
    </w:p>
    <w:tbl>
      <w:tblPr>
        <w:tblW w:w="8934" w:type="dxa"/>
        <w:jc w:val="center"/>
        <w:tblLook w:val="0000" w:firstRow="0" w:lastRow="0" w:firstColumn="0" w:lastColumn="0" w:noHBand="0" w:noVBand="0"/>
      </w:tblPr>
      <w:tblGrid>
        <w:gridCol w:w="3784"/>
        <w:gridCol w:w="2700"/>
        <w:gridCol w:w="2450"/>
      </w:tblGrid>
      <w:tr w:rsidR="00EA32E1" w:rsidRPr="008115C2" w:rsidTr="006D1F81">
        <w:trPr>
          <w:trHeight w:val="510"/>
          <w:jc w:val="center"/>
        </w:trPr>
        <w:tc>
          <w:tcPr>
            <w:tcW w:w="89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A32E1" w:rsidRPr="008115C2" w:rsidRDefault="00EA32E1" w:rsidP="006D1F81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8115C2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1、CFCs-MDI产品清单及改造类型</w:t>
            </w:r>
          </w:p>
        </w:tc>
      </w:tr>
      <w:tr w:rsidR="00EA32E1" w:rsidRPr="008115C2" w:rsidTr="006D1F81">
        <w:trPr>
          <w:trHeight w:val="465"/>
          <w:jc w:val="center"/>
        </w:trPr>
        <w:tc>
          <w:tcPr>
            <w:tcW w:w="37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A32E1" w:rsidRPr="008115C2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8115C2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药品名称</w:t>
            </w:r>
            <w:r w:rsidRPr="008115C2">
              <w:rPr>
                <w:rFonts w:ascii="宋体" w:hAnsi="宋体" w:cs="宋体" w:hint="eastAsia"/>
                <w:b/>
                <w:bCs/>
                <w:kern w:val="0"/>
                <w:sz w:val="24"/>
                <w:vertAlign w:val="superscript"/>
              </w:rPr>
              <w:t>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32E1" w:rsidRPr="008115C2" w:rsidRDefault="00EA32E1" w:rsidP="006D1F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8115C2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改造类型</w:t>
            </w:r>
            <w:r w:rsidRPr="008115C2">
              <w:rPr>
                <w:rFonts w:ascii="宋体" w:hAnsi="宋体" w:cs="宋体" w:hint="eastAsia"/>
                <w:b/>
                <w:bCs/>
                <w:kern w:val="0"/>
                <w:sz w:val="24"/>
                <w:vertAlign w:val="superscript"/>
              </w:rPr>
              <w:t>3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32E1" w:rsidRPr="008115C2" w:rsidRDefault="00EA32E1" w:rsidP="006D1F81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 w:rsidRPr="008115C2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2014年豁免量（吨）</w:t>
            </w:r>
            <w:r w:rsidRPr="008115C2">
              <w:rPr>
                <w:rFonts w:ascii="宋体" w:hAnsi="宋体" w:cs="宋体" w:hint="eastAsia"/>
                <w:b/>
                <w:bCs/>
                <w:kern w:val="0"/>
                <w:sz w:val="24"/>
                <w:vertAlign w:val="superscript"/>
              </w:rPr>
              <w:t>4</w:t>
            </w:r>
          </w:p>
        </w:tc>
      </w:tr>
      <w:tr w:rsidR="00EA32E1" w:rsidRPr="008115C2" w:rsidTr="006D1F81">
        <w:trPr>
          <w:trHeight w:val="465"/>
          <w:jc w:val="center"/>
        </w:trPr>
        <w:tc>
          <w:tcPr>
            <w:tcW w:w="37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A32E1" w:rsidRPr="008115C2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32E1" w:rsidRPr="008115C2" w:rsidRDefault="00EA32E1" w:rsidP="006D1F8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32E1" w:rsidRPr="008115C2" w:rsidRDefault="00EA32E1" w:rsidP="006D1F8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:rsidR="00EA32E1" w:rsidRPr="008115C2" w:rsidTr="006D1F81">
        <w:trPr>
          <w:trHeight w:val="465"/>
          <w:jc w:val="center"/>
        </w:trPr>
        <w:tc>
          <w:tcPr>
            <w:tcW w:w="37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A32E1" w:rsidRPr="008115C2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32E1" w:rsidRPr="008115C2" w:rsidRDefault="00EA32E1" w:rsidP="006D1F81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32E1" w:rsidRPr="008115C2" w:rsidRDefault="00EA32E1" w:rsidP="006D1F8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:rsidR="00EA32E1" w:rsidRPr="008115C2" w:rsidTr="006D1F81">
        <w:trPr>
          <w:trHeight w:val="465"/>
          <w:jc w:val="center"/>
        </w:trPr>
        <w:tc>
          <w:tcPr>
            <w:tcW w:w="37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A32E1" w:rsidRPr="008115C2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32E1" w:rsidRPr="008115C2" w:rsidRDefault="00EA32E1" w:rsidP="006D1F81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32E1" w:rsidRPr="008115C2" w:rsidRDefault="00EA32E1" w:rsidP="006D1F8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:rsidR="00EA32E1" w:rsidRPr="008115C2" w:rsidTr="006D1F81">
        <w:trPr>
          <w:trHeight w:val="1040"/>
          <w:jc w:val="center"/>
        </w:trPr>
        <w:tc>
          <w:tcPr>
            <w:tcW w:w="89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EA32E1" w:rsidRPr="008115C2" w:rsidRDefault="00EA32E1" w:rsidP="006D1F81">
            <w:pPr>
              <w:widowControl/>
              <w:rPr>
                <w:rFonts w:ascii="宋体" w:hAnsi="宋体" w:cs="宋体" w:hint="eastAsia"/>
                <w:b/>
                <w:bCs/>
                <w:kern w:val="0"/>
                <w:sz w:val="24"/>
                <w:vertAlign w:val="superscript"/>
              </w:rPr>
            </w:pPr>
            <w:r w:rsidRPr="008115C2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2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、注销</w:t>
            </w:r>
            <w:r w:rsidRPr="008115C2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生产批准文号的时间表</w:t>
            </w:r>
            <w:r w:rsidRPr="008115C2">
              <w:rPr>
                <w:rFonts w:ascii="宋体" w:hAnsi="宋体" w:cs="宋体" w:hint="eastAsia"/>
                <w:b/>
                <w:bCs/>
                <w:kern w:val="0"/>
                <w:sz w:val="24"/>
                <w:vertAlign w:val="superscript"/>
              </w:rPr>
              <w:t>5</w:t>
            </w:r>
          </w:p>
          <w:p w:rsidR="00EA32E1" w:rsidRPr="008115C2" w:rsidRDefault="00EA32E1" w:rsidP="006D1F81">
            <w:pPr>
              <w:widowControl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:rsidR="00EA32E1" w:rsidRPr="008115C2" w:rsidTr="006D1F81">
        <w:trPr>
          <w:trHeight w:val="465"/>
          <w:jc w:val="center"/>
        </w:trPr>
        <w:tc>
          <w:tcPr>
            <w:tcW w:w="89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A32E1" w:rsidRPr="008115C2" w:rsidRDefault="00EA32E1" w:rsidP="006D1F81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8115C2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3、生产改造计划</w:t>
            </w:r>
            <w:r w:rsidRPr="008115C2">
              <w:rPr>
                <w:rFonts w:ascii="宋体" w:hAnsi="宋体" w:cs="宋体" w:hint="eastAsia"/>
                <w:b/>
                <w:bCs/>
                <w:kern w:val="0"/>
                <w:sz w:val="24"/>
                <w:vertAlign w:val="superscript"/>
              </w:rPr>
              <w:t>6</w:t>
            </w:r>
          </w:p>
        </w:tc>
      </w:tr>
      <w:tr w:rsidR="00EA32E1" w:rsidRPr="008115C2" w:rsidTr="006D1F81">
        <w:trPr>
          <w:trHeight w:val="1285"/>
          <w:jc w:val="center"/>
        </w:trPr>
        <w:tc>
          <w:tcPr>
            <w:tcW w:w="89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EA32E1" w:rsidRPr="008115C2" w:rsidRDefault="00EA32E1" w:rsidP="006D1F81">
            <w:pPr>
              <w:widowControl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 w:rsidRPr="008115C2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3.1、技术革新方案</w:t>
            </w:r>
          </w:p>
          <w:p w:rsidR="00EA32E1" w:rsidRPr="008115C2" w:rsidRDefault="00EA32E1" w:rsidP="006D1F81">
            <w:pPr>
              <w:widowControl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:rsidR="00EA32E1" w:rsidRPr="008115C2" w:rsidTr="006D1F81">
        <w:trPr>
          <w:trHeight w:val="1387"/>
          <w:jc w:val="center"/>
        </w:trPr>
        <w:tc>
          <w:tcPr>
            <w:tcW w:w="89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EA32E1" w:rsidRPr="008115C2" w:rsidRDefault="00EA32E1" w:rsidP="006D1F81">
            <w:pPr>
              <w:widowControl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 w:rsidRPr="008115C2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3.2、设备（仪器）革新技术来源</w:t>
            </w:r>
          </w:p>
          <w:p w:rsidR="00EA32E1" w:rsidRPr="008115C2" w:rsidRDefault="00EA32E1" w:rsidP="006D1F81">
            <w:pPr>
              <w:widowControl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:rsidR="00EA32E1" w:rsidRPr="008115C2" w:rsidTr="006D1F81">
        <w:trPr>
          <w:trHeight w:val="1191"/>
          <w:jc w:val="center"/>
        </w:trPr>
        <w:tc>
          <w:tcPr>
            <w:tcW w:w="89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EA32E1" w:rsidRPr="008115C2" w:rsidRDefault="00EA32E1" w:rsidP="006D1F81">
            <w:pPr>
              <w:widowControl/>
              <w:rPr>
                <w:rFonts w:hint="eastAsia"/>
                <w:kern w:val="0"/>
                <w:sz w:val="24"/>
              </w:rPr>
            </w:pPr>
            <w:r w:rsidRPr="008115C2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3.3、设备（仪器）革新技术的主要内容</w:t>
            </w:r>
            <w:r w:rsidRPr="008115C2">
              <w:rPr>
                <w:kern w:val="0"/>
                <w:sz w:val="24"/>
              </w:rPr>
              <w:t> </w:t>
            </w:r>
          </w:p>
          <w:p w:rsidR="00EA32E1" w:rsidRPr="008115C2" w:rsidRDefault="00EA32E1" w:rsidP="006D1F81">
            <w:pPr>
              <w:widowControl/>
              <w:rPr>
                <w:rFonts w:ascii="宋体" w:hAnsi="宋体" w:cs="宋体" w:hint="eastAsia"/>
                <w:bCs/>
                <w:kern w:val="0"/>
                <w:sz w:val="24"/>
              </w:rPr>
            </w:pPr>
          </w:p>
        </w:tc>
      </w:tr>
      <w:tr w:rsidR="00EA32E1" w:rsidRPr="008115C2" w:rsidTr="006D1F81">
        <w:trPr>
          <w:trHeight w:val="1563"/>
          <w:jc w:val="center"/>
        </w:trPr>
        <w:tc>
          <w:tcPr>
            <w:tcW w:w="89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EA32E1" w:rsidRPr="008115C2" w:rsidRDefault="00EA32E1" w:rsidP="006D1F81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备注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vertAlign w:val="superscript"/>
              </w:rPr>
              <w:t>7</w:t>
            </w:r>
          </w:p>
          <w:p w:rsidR="00EA32E1" w:rsidRPr="008115C2" w:rsidRDefault="00EA32E1" w:rsidP="006D1F81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</w:tbl>
    <w:p w:rsidR="00EA32E1" w:rsidRDefault="00EA32E1" w:rsidP="00EA32E1">
      <w:pPr>
        <w:rPr>
          <w:rFonts w:ascii="仿宋_GB2312" w:eastAsia="仿宋_GB2312" w:hint="eastAsia"/>
          <w:szCs w:val="21"/>
        </w:rPr>
      </w:pPr>
    </w:p>
    <w:p w:rsidR="00EA32E1" w:rsidRPr="00A60247" w:rsidRDefault="00EA32E1" w:rsidP="00EA32E1">
      <w:pPr>
        <w:rPr>
          <w:rFonts w:ascii="仿宋_GB2312" w:eastAsia="仿宋_GB2312" w:hint="eastAsia"/>
          <w:sz w:val="24"/>
        </w:rPr>
      </w:pPr>
      <w:r w:rsidRPr="00A60247">
        <w:rPr>
          <w:rFonts w:ascii="仿宋_GB2312" w:eastAsia="仿宋_GB2312" w:hint="eastAsia"/>
          <w:sz w:val="24"/>
        </w:rPr>
        <w:t>注：1. 该表每项需详细说明。若篇幅不够，可另附页。</w:t>
      </w:r>
    </w:p>
    <w:p w:rsidR="00EA32E1" w:rsidRPr="00A60247" w:rsidRDefault="00EA32E1" w:rsidP="00EA32E1">
      <w:pPr>
        <w:ind w:firstLineChars="200" w:firstLine="480"/>
        <w:rPr>
          <w:rFonts w:ascii="仿宋_GB2312" w:eastAsia="仿宋_GB2312" w:hint="eastAsia"/>
          <w:sz w:val="24"/>
        </w:rPr>
      </w:pPr>
      <w:r w:rsidRPr="00A60247">
        <w:rPr>
          <w:rFonts w:ascii="仿宋_GB2312" w:eastAsia="仿宋_GB2312" w:hint="eastAsia"/>
          <w:sz w:val="24"/>
        </w:rPr>
        <w:t>2. 药品名称应与表3 相应部分填写一致。</w:t>
      </w:r>
    </w:p>
    <w:p w:rsidR="00EA32E1" w:rsidRPr="00A60247" w:rsidRDefault="00EA32E1" w:rsidP="00EA32E1">
      <w:pPr>
        <w:ind w:firstLineChars="200" w:firstLine="480"/>
        <w:rPr>
          <w:rFonts w:ascii="仿宋_GB2312" w:eastAsia="仿宋_GB2312" w:hint="eastAsia"/>
          <w:sz w:val="24"/>
        </w:rPr>
      </w:pPr>
      <w:r w:rsidRPr="00A60247">
        <w:rPr>
          <w:rFonts w:ascii="仿宋_GB2312" w:eastAsia="仿宋_GB2312" w:hint="eastAsia"/>
          <w:sz w:val="24"/>
        </w:rPr>
        <w:t>3. 请从以下选项中选择填写：辅料变更（并填写选用的替代物）、剂型更改、</w:t>
      </w:r>
      <w:r>
        <w:rPr>
          <w:rFonts w:ascii="仿宋_GB2312" w:eastAsia="仿宋_GB2312" w:hint="eastAsia"/>
          <w:sz w:val="24"/>
        </w:rPr>
        <w:t>注销文号</w:t>
      </w:r>
      <w:r w:rsidRPr="00A60247">
        <w:rPr>
          <w:rFonts w:ascii="仿宋_GB2312" w:eastAsia="仿宋_GB2312" w:hint="eastAsia"/>
          <w:sz w:val="24"/>
        </w:rPr>
        <w:t>。</w:t>
      </w:r>
    </w:p>
    <w:p w:rsidR="00EA32E1" w:rsidRPr="00A60247" w:rsidRDefault="00EA32E1" w:rsidP="00EA32E1">
      <w:pPr>
        <w:ind w:firstLineChars="200" w:firstLine="480"/>
        <w:rPr>
          <w:rFonts w:ascii="仿宋_GB2312" w:eastAsia="仿宋_GB2312" w:hint="eastAsia"/>
          <w:sz w:val="24"/>
        </w:rPr>
      </w:pPr>
      <w:r w:rsidRPr="00A60247">
        <w:rPr>
          <w:rFonts w:ascii="仿宋_GB2312" w:eastAsia="仿宋_GB2312" w:hint="eastAsia"/>
          <w:sz w:val="24"/>
        </w:rPr>
        <w:t>4. 2014年有豁免量的品种需填写。</w:t>
      </w:r>
    </w:p>
    <w:p w:rsidR="00EA32E1" w:rsidRPr="00A60247" w:rsidRDefault="00EA32E1" w:rsidP="00EA32E1">
      <w:pPr>
        <w:ind w:firstLineChars="200" w:firstLine="480"/>
        <w:rPr>
          <w:rFonts w:ascii="仿宋_GB2312" w:eastAsia="仿宋_GB2312" w:hint="eastAsia"/>
          <w:sz w:val="24"/>
        </w:rPr>
      </w:pPr>
      <w:r w:rsidRPr="00A60247">
        <w:rPr>
          <w:rFonts w:ascii="仿宋_GB2312" w:eastAsia="仿宋_GB2312" w:hint="eastAsia"/>
          <w:sz w:val="24"/>
        </w:rPr>
        <w:t>5. 改造类型未选择“</w:t>
      </w:r>
      <w:r>
        <w:rPr>
          <w:rFonts w:ascii="仿宋_GB2312" w:eastAsia="仿宋_GB2312" w:hint="eastAsia"/>
          <w:sz w:val="24"/>
        </w:rPr>
        <w:t>注销</w:t>
      </w:r>
      <w:r w:rsidRPr="00A60247">
        <w:rPr>
          <w:rFonts w:ascii="仿宋_GB2312" w:eastAsia="仿宋_GB2312" w:hint="eastAsia"/>
          <w:sz w:val="24"/>
        </w:rPr>
        <w:t>文号”的品种，无需填写此项。</w:t>
      </w:r>
    </w:p>
    <w:p w:rsidR="00EA32E1" w:rsidRDefault="00EA32E1" w:rsidP="00EA32E1">
      <w:pPr>
        <w:ind w:firstLineChars="200" w:firstLine="480"/>
        <w:rPr>
          <w:rFonts w:ascii="仿宋_GB2312" w:eastAsia="仿宋_GB2312" w:hint="eastAsia"/>
          <w:sz w:val="24"/>
        </w:rPr>
      </w:pPr>
      <w:r w:rsidRPr="00A60247">
        <w:rPr>
          <w:rFonts w:ascii="仿宋_GB2312" w:eastAsia="仿宋_GB2312" w:hint="eastAsia"/>
          <w:sz w:val="24"/>
        </w:rPr>
        <w:t>6. 改造类型为“</w:t>
      </w:r>
      <w:r>
        <w:rPr>
          <w:rFonts w:ascii="仿宋_GB2312" w:eastAsia="仿宋_GB2312" w:hint="eastAsia"/>
          <w:sz w:val="24"/>
        </w:rPr>
        <w:t>注销</w:t>
      </w:r>
      <w:r w:rsidRPr="00A60247">
        <w:rPr>
          <w:rFonts w:ascii="仿宋_GB2312" w:eastAsia="仿宋_GB2312" w:hint="eastAsia"/>
          <w:sz w:val="24"/>
        </w:rPr>
        <w:t>文号”的品种，无需填写此项。</w:t>
      </w:r>
    </w:p>
    <w:p w:rsidR="00EA32E1" w:rsidRDefault="00EA32E1" w:rsidP="00EA32E1">
      <w:pPr>
        <w:ind w:firstLineChars="200" w:firstLine="480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>7. 产品替代进展涉及的其他内容，如替代产品注册申报情况、遇到的困难等。</w:t>
      </w:r>
    </w:p>
    <w:p w:rsidR="00EA32E1" w:rsidRPr="00A60247" w:rsidRDefault="00EA32E1" w:rsidP="00EA32E1">
      <w:pPr>
        <w:snapToGrid w:val="0"/>
        <w:jc w:val="center"/>
        <w:rPr>
          <w:rFonts w:ascii="仿宋_GB2312" w:eastAsia="仿宋_GB2312" w:hint="eastAsia"/>
          <w:b/>
          <w:kern w:val="28"/>
          <w:sz w:val="32"/>
          <w:szCs w:val="32"/>
        </w:rPr>
      </w:pPr>
      <w:r>
        <w:rPr>
          <w:rFonts w:ascii="仿宋_GB2312" w:eastAsia="仿宋_GB2312"/>
          <w:sz w:val="24"/>
        </w:rPr>
        <w:br w:type="page"/>
      </w:r>
      <w:r w:rsidRPr="00A60247">
        <w:rPr>
          <w:rFonts w:ascii="仿宋_GB2312" w:eastAsia="仿宋_GB2312" w:hint="eastAsia"/>
          <w:b/>
          <w:kern w:val="28"/>
          <w:sz w:val="32"/>
          <w:szCs w:val="32"/>
        </w:rPr>
        <w:lastRenderedPageBreak/>
        <w:t>附表</w:t>
      </w:r>
      <w:r>
        <w:rPr>
          <w:rFonts w:ascii="仿宋_GB2312" w:eastAsia="仿宋_GB2312" w:hint="eastAsia"/>
          <w:b/>
          <w:kern w:val="28"/>
          <w:sz w:val="32"/>
          <w:szCs w:val="32"/>
        </w:rPr>
        <w:t>8</w:t>
      </w:r>
      <w:r w:rsidRPr="00A60247">
        <w:rPr>
          <w:rFonts w:ascii="仿宋_GB2312" w:eastAsia="仿宋_GB2312" w:hint="eastAsia"/>
          <w:b/>
          <w:kern w:val="28"/>
          <w:sz w:val="32"/>
          <w:szCs w:val="32"/>
        </w:rPr>
        <w:t xml:space="preserve"> 2014年各药品生产企业药用吸入式气雾剂用CFCs</w:t>
      </w:r>
    </w:p>
    <w:p w:rsidR="00EA32E1" w:rsidRPr="00A60247" w:rsidRDefault="00EA32E1" w:rsidP="00EA32E1">
      <w:pPr>
        <w:snapToGrid w:val="0"/>
        <w:spacing w:afterLines="50" w:after="156"/>
        <w:jc w:val="center"/>
        <w:rPr>
          <w:rFonts w:ascii="仿宋_GB2312" w:eastAsia="仿宋_GB2312" w:hint="eastAsia"/>
          <w:b/>
          <w:kern w:val="28"/>
          <w:sz w:val="32"/>
          <w:szCs w:val="32"/>
        </w:rPr>
      </w:pPr>
      <w:r w:rsidRPr="00A60247">
        <w:rPr>
          <w:rFonts w:ascii="仿宋_GB2312" w:eastAsia="仿宋_GB2312" w:hint="eastAsia"/>
          <w:b/>
          <w:kern w:val="28"/>
          <w:sz w:val="32"/>
          <w:szCs w:val="32"/>
        </w:rPr>
        <w:t>豁免批准</w:t>
      </w:r>
      <w:proofErr w:type="gramStart"/>
      <w:r w:rsidRPr="00A60247">
        <w:rPr>
          <w:rFonts w:ascii="仿宋_GB2312" w:eastAsia="仿宋_GB2312" w:hint="eastAsia"/>
          <w:b/>
          <w:kern w:val="28"/>
          <w:sz w:val="32"/>
          <w:szCs w:val="32"/>
        </w:rPr>
        <w:t>量执行</w:t>
      </w:r>
      <w:proofErr w:type="gramEnd"/>
      <w:r w:rsidRPr="00A60247">
        <w:rPr>
          <w:rFonts w:ascii="仿宋_GB2312" w:eastAsia="仿宋_GB2312" w:hint="eastAsia"/>
          <w:b/>
          <w:kern w:val="28"/>
          <w:sz w:val="32"/>
          <w:szCs w:val="32"/>
        </w:rPr>
        <w:t>情况表</w:t>
      </w:r>
    </w:p>
    <w:tbl>
      <w:tblPr>
        <w:tblW w:w="10778" w:type="dxa"/>
        <w:jc w:val="center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61"/>
        <w:gridCol w:w="1684"/>
        <w:gridCol w:w="821"/>
        <w:gridCol w:w="816"/>
        <w:gridCol w:w="816"/>
        <w:gridCol w:w="816"/>
        <w:gridCol w:w="816"/>
        <w:gridCol w:w="816"/>
        <w:gridCol w:w="900"/>
        <w:gridCol w:w="816"/>
        <w:gridCol w:w="816"/>
      </w:tblGrid>
      <w:tr w:rsidR="00EA32E1" w:rsidRPr="00244400" w:rsidTr="006D1F81">
        <w:trPr>
          <w:trHeight w:val="70"/>
          <w:tblHeader/>
          <w:jc w:val="center"/>
        </w:trPr>
        <w:tc>
          <w:tcPr>
            <w:tcW w:w="1661" w:type="dxa"/>
            <w:vMerge w:val="restart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企业名称</w:t>
            </w:r>
          </w:p>
        </w:tc>
        <w:tc>
          <w:tcPr>
            <w:tcW w:w="1684" w:type="dxa"/>
            <w:vMerge w:val="restart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品种名称</w:t>
            </w:r>
          </w:p>
        </w:tc>
        <w:tc>
          <w:tcPr>
            <w:tcW w:w="821" w:type="dxa"/>
            <w:vMerge w:val="restart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豁免</w:t>
            </w: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批准量（吨）</w:t>
            </w:r>
          </w:p>
        </w:tc>
        <w:tc>
          <w:tcPr>
            <w:tcW w:w="1632" w:type="dxa"/>
            <w:gridSpan w:val="2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CFC实际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已</w:t>
            </w:r>
            <w:r w:rsidRPr="0024440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采购量（吨）</w:t>
            </w:r>
          </w:p>
        </w:tc>
        <w:tc>
          <w:tcPr>
            <w:tcW w:w="1632" w:type="dxa"/>
            <w:gridSpan w:val="2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实际使用量（吨）</w:t>
            </w:r>
          </w:p>
        </w:tc>
        <w:tc>
          <w:tcPr>
            <w:tcW w:w="1716" w:type="dxa"/>
            <w:gridSpan w:val="2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2014年11、12月</w:t>
            </w: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计划采购量(吨)</w:t>
            </w:r>
          </w:p>
        </w:tc>
        <w:tc>
          <w:tcPr>
            <w:tcW w:w="1632" w:type="dxa"/>
            <w:gridSpan w:val="2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年终预计库存量(吨)</w:t>
            </w:r>
          </w:p>
        </w:tc>
      </w:tr>
      <w:tr w:rsidR="00EA32E1" w:rsidRPr="00244400" w:rsidTr="006D1F81">
        <w:trPr>
          <w:trHeight w:val="240"/>
          <w:tblHeader/>
          <w:jc w:val="center"/>
        </w:trPr>
        <w:tc>
          <w:tcPr>
            <w:tcW w:w="1661" w:type="dxa"/>
            <w:vMerge/>
            <w:vAlign w:val="center"/>
          </w:tcPr>
          <w:p w:rsidR="00EA32E1" w:rsidRPr="00244400" w:rsidRDefault="00EA32E1" w:rsidP="006D1F8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84" w:type="dxa"/>
            <w:vMerge/>
            <w:vAlign w:val="center"/>
          </w:tcPr>
          <w:p w:rsidR="00EA32E1" w:rsidRPr="00244400" w:rsidRDefault="00EA32E1" w:rsidP="006D1F8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21" w:type="dxa"/>
            <w:vMerge/>
            <w:vAlign w:val="center"/>
          </w:tcPr>
          <w:p w:rsidR="00EA32E1" w:rsidRPr="00244400" w:rsidRDefault="00EA32E1" w:rsidP="006D1F8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CFC-11</w:t>
            </w:r>
          </w:p>
        </w:tc>
        <w:tc>
          <w:tcPr>
            <w:tcW w:w="816" w:type="dxa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CFC-12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CFC-11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CFC-12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CFC-11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CFC-12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CFC-11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CFC-12</w:t>
            </w:r>
          </w:p>
        </w:tc>
      </w:tr>
      <w:tr w:rsidR="00EA32E1" w:rsidRPr="00244400" w:rsidTr="006D1F81">
        <w:trPr>
          <w:trHeight w:val="70"/>
          <w:jc w:val="center"/>
        </w:trPr>
        <w:tc>
          <w:tcPr>
            <w:tcW w:w="1661" w:type="dxa"/>
            <w:vMerge w:val="restart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山西医科大学制药厂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沙丁胺醇气雾剂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1.6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32E1" w:rsidRPr="00244400" w:rsidTr="006D1F81">
        <w:trPr>
          <w:trHeight w:val="70"/>
          <w:jc w:val="center"/>
        </w:trPr>
        <w:tc>
          <w:tcPr>
            <w:tcW w:w="1661" w:type="dxa"/>
            <w:vMerge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84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丙酸</w:t>
            </w:r>
            <w:proofErr w:type="gramStart"/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倍氯米</w:t>
            </w:r>
            <w:proofErr w:type="gramEnd"/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松气雾剂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1.12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32E1" w:rsidRPr="00244400" w:rsidTr="006D1F81">
        <w:trPr>
          <w:trHeight w:val="70"/>
          <w:jc w:val="center"/>
        </w:trPr>
        <w:tc>
          <w:tcPr>
            <w:tcW w:w="166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贵阳德昌</w:t>
            </w:r>
            <w:proofErr w:type="gramStart"/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祥</w:t>
            </w:r>
            <w:proofErr w:type="gramEnd"/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药业有限公司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止喘灵气雾剂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32E1" w:rsidRPr="00244400" w:rsidTr="006D1F81">
        <w:trPr>
          <w:trHeight w:val="70"/>
          <w:jc w:val="center"/>
        </w:trPr>
        <w:tc>
          <w:tcPr>
            <w:tcW w:w="166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重庆科瑞制药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(集团)有限</w:t>
            </w: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公司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沙丁胺醇气雾剂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57.5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32E1" w:rsidRPr="00244400" w:rsidTr="006D1F81">
        <w:trPr>
          <w:trHeight w:val="70"/>
          <w:jc w:val="center"/>
        </w:trPr>
        <w:tc>
          <w:tcPr>
            <w:tcW w:w="1661" w:type="dxa"/>
            <w:vMerge w:val="restart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广州东康药业有限公司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盐酸异丙肾上腺素气雾剂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32E1" w:rsidRPr="00244400" w:rsidTr="006D1F81">
        <w:trPr>
          <w:trHeight w:val="70"/>
          <w:jc w:val="center"/>
        </w:trPr>
        <w:tc>
          <w:tcPr>
            <w:tcW w:w="1661" w:type="dxa"/>
            <w:vMerge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84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沙丁胺醇气雾剂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32E1" w:rsidRPr="00244400" w:rsidTr="006D1F81">
        <w:trPr>
          <w:trHeight w:val="285"/>
          <w:jc w:val="center"/>
        </w:trPr>
        <w:tc>
          <w:tcPr>
            <w:tcW w:w="1661" w:type="dxa"/>
            <w:vMerge w:val="restart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山东力诺科峰制药有限公司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沙丁胺醇气雾剂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32E1" w:rsidRPr="00244400" w:rsidTr="006D1F81">
        <w:trPr>
          <w:trHeight w:val="70"/>
          <w:jc w:val="center"/>
        </w:trPr>
        <w:tc>
          <w:tcPr>
            <w:tcW w:w="1661" w:type="dxa"/>
            <w:vMerge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84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盐酸异丙肾上腺素气雾剂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32E1" w:rsidRPr="00244400" w:rsidTr="006D1F81">
        <w:trPr>
          <w:trHeight w:val="70"/>
          <w:jc w:val="center"/>
        </w:trPr>
        <w:tc>
          <w:tcPr>
            <w:tcW w:w="166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蓬莱诺康药业有限公司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沙丁胺醇气雾剂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31.05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32E1" w:rsidRPr="00244400" w:rsidTr="006D1F81">
        <w:trPr>
          <w:trHeight w:val="70"/>
          <w:jc w:val="center"/>
        </w:trPr>
        <w:tc>
          <w:tcPr>
            <w:tcW w:w="1661" w:type="dxa"/>
            <w:vMerge w:val="restart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济南为民制药有限公司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沙丁胺醇气雾剂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21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32E1" w:rsidRPr="00244400" w:rsidTr="006D1F81">
        <w:trPr>
          <w:trHeight w:val="70"/>
          <w:jc w:val="center"/>
        </w:trPr>
        <w:tc>
          <w:tcPr>
            <w:tcW w:w="1661" w:type="dxa"/>
            <w:vMerge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84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ind w:rightChars="-34" w:right="-71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盐酸异丙肾上腺素气雾剂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29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32E1" w:rsidRPr="00244400" w:rsidTr="006D1F81">
        <w:trPr>
          <w:trHeight w:val="285"/>
          <w:jc w:val="center"/>
        </w:trPr>
        <w:tc>
          <w:tcPr>
            <w:tcW w:w="1661" w:type="dxa"/>
            <w:vMerge w:val="restart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鲁南贝特制药有限公司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布地奈德</w:t>
            </w:r>
            <w:proofErr w:type="gramEnd"/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气雾剂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10.2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32E1" w:rsidRPr="00244400" w:rsidTr="006D1F81">
        <w:trPr>
          <w:trHeight w:val="70"/>
          <w:jc w:val="center"/>
        </w:trPr>
        <w:tc>
          <w:tcPr>
            <w:tcW w:w="1661" w:type="dxa"/>
            <w:vMerge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84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复方硫酸沙丁胺醇气雾剂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0.745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32E1" w:rsidRPr="00244400" w:rsidTr="006D1F81">
        <w:trPr>
          <w:trHeight w:val="285"/>
          <w:jc w:val="center"/>
        </w:trPr>
        <w:tc>
          <w:tcPr>
            <w:tcW w:w="1661" w:type="dxa"/>
            <w:vMerge w:val="restart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潍坊中狮制药有限公司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沙丁胺醇气雾剂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9.1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32E1" w:rsidRPr="00244400" w:rsidTr="006D1F81">
        <w:trPr>
          <w:trHeight w:val="70"/>
          <w:jc w:val="center"/>
        </w:trPr>
        <w:tc>
          <w:tcPr>
            <w:tcW w:w="1661" w:type="dxa"/>
            <w:vMerge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84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丙酸</w:t>
            </w:r>
            <w:proofErr w:type="gramStart"/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倍氯米</w:t>
            </w:r>
            <w:proofErr w:type="gramEnd"/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松气雾剂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6.9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32E1" w:rsidRPr="00244400" w:rsidTr="006D1F81">
        <w:trPr>
          <w:trHeight w:val="285"/>
          <w:jc w:val="center"/>
        </w:trPr>
        <w:tc>
          <w:tcPr>
            <w:tcW w:w="1661" w:type="dxa"/>
            <w:vMerge w:val="restart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上海信谊药厂有限公司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248A8">
              <w:rPr>
                <w:rFonts w:ascii="宋体" w:hAnsi="宋体" w:cs="宋体" w:hint="eastAsia"/>
                <w:kern w:val="0"/>
                <w:sz w:val="20"/>
                <w:szCs w:val="20"/>
              </w:rPr>
              <w:t>混</w:t>
            </w:r>
            <w:proofErr w:type="gramStart"/>
            <w:r w:rsidRPr="00C248A8">
              <w:rPr>
                <w:rFonts w:ascii="宋体" w:hAnsi="宋体" w:cs="宋体" w:hint="eastAsia"/>
                <w:kern w:val="0"/>
                <w:sz w:val="20"/>
                <w:szCs w:val="20"/>
              </w:rPr>
              <w:t>悬型沙</w:t>
            </w:r>
            <w:proofErr w:type="gramEnd"/>
            <w:r w:rsidRPr="00C248A8">
              <w:rPr>
                <w:rFonts w:ascii="宋体" w:hAnsi="宋体" w:cs="宋体" w:hint="eastAsia"/>
                <w:kern w:val="0"/>
                <w:sz w:val="20"/>
                <w:szCs w:val="20"/>
              </w:rPr>
              <w:t>丁胺醇气雾剂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41.8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32E1" w:rsidRPr="00244400" w:rsidTr="006D1F81">
        <w:trPr>
          <w:trHeight w:val="285"/>
          <w:jc w:val="center"/>
        </w:trPr>
        <w:tc>
          <w:tcPr>
            <w:tcW w:w="1661" w:type="dxa"/>
            <w:vMerge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84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proofErr w:type="gramStart"/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布地奈德</w:t>
            </w:r>
            <w:proofErr w:type="gramEnd"/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气雾剂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5.145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32E1" w:rsidRPr="00244400" w:rsidTr="006D1F81">
        <w:trPr>
          <w:trHeight w:val="70"/>
          <w:jc w:val="center"/>
        </w:trPr>
        <w:tc>
          <w:tcPr>
            <w:tcW w:w="1661" w:type="dxa"/>
            <w:vMerge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84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丙酸</w:t>
            </w:r>
            <w:proofErr w:type="gramStart"/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倍氯米</w:t>
            </w:r>
            <w:proofErr w:type="gramEnd"/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松气雾剂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0.72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32E1" w:rsidRPr="00244400" w:rsidTr="006D1F81">
        <w:trPr>
          <w:trHeight w:val="70"/>
          <w:jc w:val="center"/>
        </w:trPr>
        <w:tc>
          <w:tcPr>
            <w:tcW w:w="1661" w:type="dxa"/>
            <w:vMerge w:val="restart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黑龙江省福乐康药业有限公司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沙丁胺醇气雾剂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8.7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32E1" w:rsidRPr="00244400" w:rsidTr="006D1F81">
        <w:trPr>
          <w:trHeight w:val="285"/>
          <w:jc w:val="center"/>
        </w:trPr>
        <w:tc>
          <w:tcPr>
            <w:tcW w:w="1661" w:type="dxa"/>
            <w:vMerge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84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色甘酸钠气雾剂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4.57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32E1" w:rsidRPr="00244400" w:rsidTr="006D1F81">
        <w:trPr>
          <w:trHeight w:val="70"/>
          <w:jc w:val="center"/>
        </w:trPr>
        <w:tc>
          <w:tcPr>
            <w:tcW w:w="166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黑龙江天龙药业有限公司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沙丁胺醇气雾剂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32E1" w:rsidRPr="00244400" w:rsidTr="006D1F81">
        <w:trPr>
          <w:trHeight w:val="285"/>
          <w:jc w:val="center"/>
        </w:trPr>
        <w:tc>
          <w:tcPr>
            <w:tcW w:w="1661" w:type="dxa"/>
            <w:vMerge w:val="restart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北京海德润制药有限公司</w:t>
            </w:r>
          </w:p>
        </w:tc>
        <w:tc>
          <w:tcPr>
            <w:tcW w:w="1684" w:type="dxa"/>
            <w:shd w:val="clear" w:color="auto" w:fill="auto"/>
          </w:tcPr>
          <w:p w:rsidR="00EA32E1" w:rsidRPr="00244400" w:rsidRDefault="00EA32E1" w:rsidP="006D1F81">
            <w:pPr>
              <w:widowControl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沙丁胺醇气雾剂</w:t>
            </w:r>
          </w:p>
        </w:tc>
        <w:tc>
          <w:tcPr>
            <w:tcW w:w="821" w:type="dxa"/>
            <w:shd w:val="clear" w:color="auto" w:fill="auto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2.5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32E1" w:rsidRPr="00244400" w:rsidTr="006D1F81">
        <w:trPr>
          <w:trHeight w:val="70"/>
          <w:jc w:val="center"/>
        </w:trPr>
        <w:tc>
          <w:tcPr>
            <w:tcW w:w="1661" w:type="dxa"/>
            <w:vMerge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84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异丙</w:t>
            </w:r>
            <w:proofErr w:type="gramStart"/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托溴铵气雾剂</w:t>
            </w:r>
            <w:proofErr w:type="gramEnd"/>
          </w:p>
        </w:tc>
        <w:tc>
          <w:tcPr>
            <w:tcW w:w="82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32E1" w:rsidRPr="00244400" w:rsidTr="006D1F81">
        <w:trPr>
          <w:trHeight w:val="70"/>
          <w:jc w:val="center"/>
        </w:trPr>
        <w:tc>
          <w:tcPr>
            <w:tcW w:w="166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自贡鸿鹤制药有限责任公司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二甲硅油气雾剂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0.2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32E1" w:rsidRPr="00244400" w:rsidTr="006D1F81">
        <w:trPr>
          <w:trHeight w:val="555"/>
          <w:jc w:val="center"/>
        </w:trPr>
        <w:tc>
          <w:tcPr>
            <w:tcW w:w="166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常州市气管炎研究所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snapToGrid w:val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244400">
              <w:rPr>
                <w:rFonts w:ascii="宋体" w:hAnsi="宋体" w:cs="宋体" w:hint="eastAsia"/>
                <w:kern w:val="0"/>
                <w:sz w:val="20"/>
                <w:szCs w:val="20"/>
              </w:rPr>
              <w:t>平喘气雾剂（Ⅳ）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244400" w:rsidRDefault="00EA32E1" w:rsidP="006D1F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32E1" w:rsidRPr="00477DB6" w:rsidTr="006D1F81">
        <w:trPr>
          <w:trHeight w:val="338"/>
          <w:jc w:val="center"/>
        </w:trPr>
        <w:tc>
          <w:tcPr>
            <w:tcW w:w="3345" w:type="dxa"/>
            <w:gridSpan w:val="2"/>
            <w:shd w:val="clear" w:color="auto" w:fill="auto"/>
            <w:vAlign w:val="center"/>
          </w:tcPr>
          <w:p w:rsidR="00EA32E1" w:rsidRPr="00477DB6" w:rsidRDefault="00EA32E1" w:rsidP="006D1F81">
            <w:pPr>
              <w:widowControl/>
              <w:snapToGrid w:val="0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合计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EA32E1" w:rsidRPr="00477DB6" w:rsidRDefault="00EA32E1" w:rsidP="006D1F81"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235.05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477DB6" w:rsidRDefault="00EA32E1" w:rsidP="006D1F81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EA32E1" w:rsidRPr="00477DB6" w:rsidRDefault="00EA32E1" w:rsidP="006D1F81">
            <w:pPr>
              <w:widowControl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477DB6" w:rsidRDefault="00EA32E1" w:rsidP="006D1F81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EA32E1" w:rsidRPr="00477DB6" w:rsidRDefault="00EA32E1" w:rsidP="006D1F81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477DB6" w:rsidRDefault="00EA32E1" w:rsidP="006D1F81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EA32E1" w:rsidRPr="00477DB6" w:rsidRDefault="00EA32E1" w:rsidP="006D1F81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477DB6" w:rsidRDefault="00EA32E1" w:rsidP="006D1F81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noWrap/>
            <w:vAlign w:val="center"/>
          </w:tcPr>
          <w:p w:rsidR="00EA32E1" w:rsidRPr="00477DB6" w:rsidRDefault="00EA32E1" w:rsidP="006D1F81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</w:tr>
    </w:tbl>
    <w:p w:rsidR="00EA32E1" w:rsidRPr="00B75AD7" w:rsidRDefault="00EA32E1" w:rsidP="00EA32E1">
      <w:pPr>
        <w:widowControl/>
        <w:spacing w:line="330" w:lineRule="atLeast"/>
      </w:pPr>
      <w:r>
        <w:rPr>
          <w:rFonts w:hint="eastAsia"/>
          <w:b/>
          <w:sz w:val="24"/>
        </w:rPr>
        <w:t>要求</w:t>
      </w:r>
      <w:r w:rsidRPr="000E35FC">
        <w:rPr>
          <w:rFonts w:hint="eastAsia"/>
          <w:b/>
          <w:sz w:val="24"/>
        </w:rPr>
        <w:t>：若企业</w:t>
      </w:r>
      <w:r w:rsidRPr="000E35FC">
        <w:rPr>
          <w:rFonts w:hint="eastAsia"/>
          <w:b/>
          <w:sz w:val="24"/>
        </w:rPr>
        <w:t>CFC</w:t>
      </w:r>
      <w:r w:rsidRPr="000E35FC">
        <w:rPr>
          <w:rFonts w:hint="eastAsia"/>
          <w:b/>
          <w:sz w:val="24"/>
        </w:rPr>
        <w:t>实际使用量未超过豁免批准量的</w:t>
      </w:r>
      <w:r w:rsidRPr="000E35FC">
        <w:rPr>
          <w:rFonts w:hint="eastAsia"/>
          <w:b/>
          <w:sz w:val="24"/>
        </w:rPr>
        <w:t>1/2</w:t>
      </w:r>
      <w:r w:rsidRPr="000E35FC">
        <w:rPr>
          <w:rFonts w:hint="eastAsia"/>
          <w:b/>
          <w:sz w:val="24"/>
        </w:rPr>
        <w:t>，请分品种解释其原因。</w:t>
      </w:r>
      <w:bookmarkStart w:id="1" w:name="_GoBack"/>
      <w:bookmarkEnd w:id="1"/>
    </w:p>
    <w:p w:rsidR="00A75F4D" w:rsidRPr="00EA32E1" w:rsidRDefault="00A75F4D"/>
    <w:sectPr w:rsidR="00A75F4D" w:rsidRPr="00EA32E1" w:rsidSect="008115C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74" w:bottom="1418" w:left="1588" w:header="851" w:footer="992" w:gutter="0"/>
      <w:pgNumType w:fmt="numberInDash"/>
      <w:cols w:space="425"/>
      <w:titlePg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DF3" w:rsidRDefault="00EA32E1" w:rsidP="00C24D74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13DF3" w:rsidRDefault="00EA32E1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DF3" w:rsidRDefault="00EA32E1" w:rsidP="00C24D74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7</w:t>
    </w:r>
    <w:r>
      <w:rPr>
        <w:rStyle w:val="a7"/>
      </w:rPr>
      <w:fldChar w:fldCharType="end"/>
    </w:r>
  </w:p>
  <w:p w:rsidR="00213DF3" w:rsidRDefault="00EA32E1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7B2" w:rsidRDefault="00EA32E1" w:rsidP="00574643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E67B2" w:rsidRDefault="00EA32E1" w:rsidP="002E67B2">
    <w:pPr>
      <w:pStyle w:val="a6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7B2" w:rsidRDefault="00EA32E1" w:rsidP="00574643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- 9 -</w:t>
    </w:r>
    <w:r>
      <w:rPr>
        <w:rStyle w:val="a7"/>
      </w:rPr>
      <w:fldChar w:fldCharType="end"/>
    </w:r>
  </w:p>
  <w:p w:rsidR="002E67B2" w:rsidRDefault="00EA32E1" w:rsidP="002E67B2">
    <w:pPr>
      <w:pStyle w:val="a6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B9E" w:rsidRDefault="00EA32E1">
    <w:pPr>
      <w:pStyle w:val="a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3A3" w:rsidRDefault="00EA32E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3A3" w:rsidRDefault="00EA32E1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3A3" w:rsidRDefault="00EA32E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937C16"/>
    <w:multiLevelType w:val="hybridMultilevel"/>
    <w:tmpl w:val="6DBA0ACC"/>
    <w:lvl w:ilvl="0" w:tplc="D69011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2E1"/>
    <w:rsid w:val="00A75F4D"/>
    <w:rsid w:val="00EA3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2E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Document Map"/>
    <w:basedOn w:val="a"/>
    <w:link w:val="Char"/>
    <w:semiHidden/>
    <w:rsid w:val="00EA32E1"/>
    <w:pPr>
      <w:shd w:val="clear" w:color="auto" w:fill="000080"/>
    </w:pPr>
  </w:style>
  <w:style w:type="character" w:customStyle="1" w:styleId="Char">
    <w:name w:val="文档结构图 Char"/>
    <w:basedOn w:val="a0"/>
    <w:link w:val="a3"/>
    <w:semiHidden/>
    <w:rsid w:val="00EA32E1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4">
    <w:name w:val="Balloon Text"/>
    <w:basedOn w:val="a"/>
    <w:link w:val="Char0"/>
    <w:rsid w:val="00EA32E1"/>
    <w:rPr>
      <w:sz w:val="18"/>
      <w:szCs w:val="18"/>
    </w:rPr>
  </w:style>
  <w:style w:type="character" w:customStyle="1" w:styleId="Char0">
    <w:name w:val="批注框文本 Char"/>
    <w:basedOn w:val="a0"/>
    <w:link w:val="a4"/>
    <w:rsid w:val="00EA32E1"/>
    <w:rPr>
      <w:rFonts w:ascii="Times New Roman" w:eastAsia="宋体" w:hAnsi="Times New Roman" w:cs="Times New Roman"/>
      <w:sz w:val="18"/>
      <w:szCs w:val="18"/>
    </w:rPr>
  </w:style>
  <w:style w:type="character" w:styleId="a5">
    <w:name w:val="Hyperlink"/>
    <w:rsid w:val="00EA32E1"/>
    <w:rPr>
      <w:color w:val="0000FF"/>
      <w:u w:val="single"/>
    </w:rPr>
  </w:style>
  <w:style w:type="paragraph" w:styleId="a6">
    <w:name w:val="footer"/>
    <w:basedOn w:val="a"/>
    <w:link w:val="Char1"/>
    <w:rsid w:val="00EA32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EA32E1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EA32E1"/>
  </w:style>
  <w:style w:type="paragraph" w:styleId="a8">
    <w:name w:val="header"/>
    <w:basedOn w:val="a"/>
    <w:link w:val="Char2"/>
    <w:rsid w:val="00EA32E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rsid w:val="00EA32E1"/>
    <w:rPr>
      <w:rFonts w:ascii="Times New Roman" w:eastAsia="宋体" w:hAnsi="Times New Roman" w:cs="Times New Roman"/>
      <w:sz w:val="18"/>
      <w:szCs w:val="18"/>
    </w:rPr>
  </w:style>
  <w:style w:type="paragraph" w:styleId="a9">
    <w:name w:val="Date"/>
    <w:basedOn w:val="a"/>
    <w:next w:val="a"/>
    <w:link w:val="Char3"/>
    <w:rsid w:val="00EA32E1"/>
  </w:style>
  <w:style w:type="character" w:customStyle="1" w:styleId="Char3">
    <w:name w:val="日期 Char"/>
    <w:basedOn w:val="a0"/>
    <w:link w:val="a9"/>
    <w:rsid w:val="00EA32E1"/>
    <w:rPr>
      <w:rFonts w:ascii="Times New Roman" w:eastAsia="宋体" w:hAnsi="Times New Roman" w:cs="Times New Roman"/>
      <w:szCs w:val="24"/>
    </w:rPr>
  </w:style>
  <w:style w:type="table" w:styleId="aa">
    <w:name w:val="Table Grid"/>
    <w:basedOn w:val="a1"/>
    <w:rsid w:val="00EA32E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20">
    <w:name w:val=" Char2"/>
    <w:basedOn w:val="a"/>
    <w:rsid w:val="00EA32E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2E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Document Map"/>
    <w:basedOn w:val="a"/>
    <w:link w:val="Char"/>
    <w:semiHidden/>
    <w:rsid w:val="00EA32E1"/>
    <w:pPr>
      <w:shd w:val="clear" w:color="auto" w:fill="000080"/>
    </w:pPr>
  </w:style>
  <w:style w:type="character" w:customStyle="1" w:styleId="Char">
    <w:name w:val="文档结构图 Char"/>
    <w:basedOn w:val="a0"/>
    <w:link w:val="a3"/>
    <w:semiHidden/>
    <w:rsid w:val="00EA32E1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4">
    <w:name w:val="Balloon Text"/>
    <w:basedOn w:val="a"/>
    <w:link w:val="Char0"/>
    <w:rsid w:val="00EA32E1"/>
    <w:rPr>
      <w:sz w:val="18"/>
      <w:szCs w:val="18"/>
    </w:rPr>
  </w:style>
  <w:style w:type="character" w:customStyle="1" w:styleId="Char0">
    <w:name w:val="批注框文本 Char"/>
    <w:basedOn w:val="a0"/>
    <w:link w:val="a4"/>
    <w:rsid w:val="00EA32E1"/>
    <w:rPr>
      <w:rFonts w:ascii="Times New Roman" w:eastAsia="宋体" w:hAnsi="Times New Roman" w:cs="Times New Roman"/>
      <w:sz w:val="18"/>
      <w:szCs w:val="18"/>
    </w:rPr>
  </w:style>
  <w:style w:type="character" w:styleId="a5">
    <w:name w:val="Hyperlink"/>
    <w:rsid w:val="00EA32E1"/>
    <w:rPr>
      <w:color w:val="0000FF"/>
      <w:u w:val="single"/>
    </w:rPr>
  </w:style>
  <w:style w:type="paragraph" w:styleId="a6">
    <w:name w:val="footer"/>
    <w:basedOn w:val="a"/>
    <w:link w:val="Char1"/>
    <w:rsid w:val="00EA32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EA32E1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EA32E1"/>
  </w:style>
  <w:style w:type="paragraph" w:styleId="a8">
    <w:name w:val="header"/>
    <w:basedOn w:val="a"/>
    <w:link w:val="Char2"/>
    <w:rsid w:val="00EA32E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rsid w:val="00EA32E1"/>
    <w:rPr>
      <w:rFonts w:ascii="Times New Roman" w:eastAsia="宋体" w:hAnsi="Times New Roman" w:cs="Times New Roman"/>
      <w:sz w:val="18"/>
      <w:szCs w:val="18"/>
    </w:rPr>
  </w:style>
  <w:style w:type="paragraph" w:styleId="a9">
    <w:name w:val="Date"/>
    <w:basedOn w:val="a"/>
    <w:next w:val="a"/>
    <w:link w:val="Char3"/>
    <w:rsid w:val="00EA32E1"/>
  </w:style>
  <w:style w:type="character" w:customStyle="1" w:styleId="Char3">
    <w:name w:val="日期 Char"/>
    <w:basedOn w:val="a0"/>
    <w:link w:val="a9"/>
    <w:rsid w:val="00EA32E1"/>
    <w:rPr>
      <w:rFonts w:ascii="Times New Roman" w:eastAsia="宋体" w:hAnsi="Times New Roman" w:cs="Times New Roman"/>
      <w:szCs w:val="24"/>
    </w:rPr>
  </w:style>
  <w:style w:type="table" w:styleId="aa">
    <w:name w:val="Table Grid"/>
    <w:basedOn w:val="a1"/>
    <w:rsid w:val="00EA32E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20">
    <w:name w:val=" Char2"/>
    <w:basedOn w:val="a"/>
    <w:rsid w:val="00EA32E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1805\&#26700;&#38754;\CFCs(&#35752;&#35770;&#31295;)_rev.xls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Documents%20and%20Settings\1805\&#26700;&#38754;\CFCs(&#35752;&#35770;&#31295;)_rev.xls" TargetMode="External"/><Relationship Id="rId12" Type="http://schemas.openxmlformats.org/officeDocument/2006/relationships/header" Target="header1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hyperlink" Target="file:///C:\Documents%20and%20Settings\1805\&#26700;&#38754;\CFCs(&#35752;&#35770;&#31295;)_rev.xls" TargetMode="Externa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file:///C:\Documents%20and%20Settings\1805\&#26700;&#38754;\CFCs(&#35752;&#35770;&#31295;)_rev.xls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722</Words>
  <Characters>4116</Characters>
  <Application>Microsoft Office Word</Application>
  <DocSecurity>0</DocSecurity>
  <Lines>34</Lines>
  <Paragraphs>9</Paragraphs>
  <ScaleCrop>false</ScaleCrop>
  <Company>CFDA</Company>
  <LinksUpToDate>false</LinksUpToDate>
  <CharactersWithSpaces>4829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陈谞</dc:creator>
  <cp:lastModifiedBy>陈谞</cp:lastModifiedBy>
  <cp:revision>1</cp:revision>
  <dcterms:created xsi:type="dcterms:W3CDTF">2014-11-04T08:34:00Z</dcterms:created>
  <dcterms:modified xsi:type="dcterms:W3CDTF">2014-11-04T08:34:00Z</dcterms:modified>
</cp:coreProperties>
</file>